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6A56" w14:textId="77777777" w:rsidR="00D5242B" w:rsidRDefault="00D5242B" w:rsidP="00D5242B">
      <w:pPr>
        <w:spacing w:after="120" w:line="271" w:lineRule="auto"/>
        <w:rPr>
          <w:rFonts w:ascii="Arial" w:hAnsi="Arial" w:cs="Arial"/>
          <w:i/>
          <w:iCs/>
          <w:color w:val="30206B" w:themeColor="text1"/>
          <w:sz w:val="22"/>
          <w:szCs w:val="22"/>
          <w:lang w:val="en-US"/>
        </w:rPr>
      </w:pPr>
      <w:r w:rsidRPr="00D5242B">
        <w:rPr>
          <w:i/>
          <w:iCs/>
          <w:noProof/>
          <w:color w:val="30206B" w:themeColor="text1"/>
          <w:sz w:val="22"/>
          <w:szCs w:val="22"/>
        </w:rPr>
        <w:drawing>
          <wp:anchor distT="0" distB="0" distL="114300" distR="114300" simplePos="0" relativeHeight="251658240" behindDoc="0" locked="0" layoutInCell="1" allowOverlap="1" wp14:anchorId="4DBC35AC" wp14:editId="2806A903">
            <wp:simplePos x="0" y="0"/>
            <wp:positionH relativeFrom="column">
              <wp:posOffset>1270</wp:posOffset>
            </wp:positionH>
            <wp:positionV relativeFrom="paragraph">
              <wp:posOffset>-210348</wp:posOffset>
            </wp:positionV>
            <wp:extent cx="985520" cy="285750"/>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R_Horizontal_Logo_12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p>
    <w:p w14:paraId="5C294E71" w14:textId="70C09AFC" w:rsidR="00F66B15" w:rsidRPr="00C17F76" w:rsidRDefault="00E619D6" w:rsidP="00C17F76">
      <w:pPr>
        <w:spacing w:after="120" w:line="271" w:lineRule="auto"/>
        <w:rPr>
          <w:rFonts w:ascii="Arial" w:hAnsi="Arial" w:cs="Arial"/>
          <w:b/>
          <w:bCs/>
          <w:color w:val="30206B" w:themeColor="text1"/>
          <w:sz w:val="64"/>
          <w:szCs w:val="64"/>
          <w:lang w:val="en-US"/>
        </w:rPr>
      </w:pPr>
      <w:r w:rsidRPr="00E619D6">
        <w:t xml:space="preserve"> </w:t>
      </w:r>
      <w:r w:rsidR="00E8190F" w:rsidRPr="00E8190F">
        <w:rPr>
          <w:rFonts w:ascii="Arial" w:hAnsi="Arial" w:cs="Arial"/>
          <w:b/>
          <w:bCs/>
          <w:color w:val="30206B" w:themeColor="text1"/>
          <w:sz w:val="64"/>
          <w:szCs w:val="64"/>
          <w:lang w:val="en-US"/>
        </w:rPr>
        <w:t>5-Phase High Performance Work Systems Guide</w:t>
      </w:r>
    </w:p>
    <w:p w14:paraId="37B31FCA" w14:textId="07BE6BC5" w:rsidR="00221D3C" w:rsidRDefault="000C30E4" w:rsidP="00E961A9">
      <w:pPr>
        <w:spacing w:line="271" w:lineRule="auto"/>
        <w:rPr>
          <w:rFonts w:ascii="Arial" w:hAnsi="Arial" w:cs="Arial"/>
          <w:color w:val="30206B" w:themeColor="text1"/>
          <w:sz w:val="22"/>
          <w:szCs w:val="22"/>
          <w:lang w:val="en-US"/>
        </w:rPr>
      </w:pPr>
      <w:r w:rsidRPr="00C17F76">
        <w:rPr>
          <w:rFonts w:ascii="Arial" w:hAnsi="Arial" w:cs="Arial"/>
          <w:i/>
          <w:iCs/>
          <w:noProof/>
          <w:color w:val="30206B" w:themeColor="text1"/>
          <w:sz w:val="64"/>
          <w:szCs w:val="64"/>
          <w:lang w:val="en-US"/>
        </w:rPr>
        <mc:AlternateContent>
          <mc:Choice Requires="wps">
            <w:drawing>
              <wp:anchor distT="0" distB="0" distL="114300" distR="114300" simplePos="0" relativeHeight="251658241" behindDoc="0" locked="0" layoutInCell="1" allowOverlap="1" wp14:anchorId="3D4EC1BA" wp14:editId="23B65C54">
                <wp:simplePos x="0" y="0"/>
                <wp:positionH relativeFrom="column">
                  <wp:posOffset>635</wp:posOffset>
                </wp:positionH>
                <wp:positionV relativeFrom="paragraph">
                  <wp:posOffset>-3175</wp:posOffset>
                </wp:positionV>
                <wp:extent cx="5788025" cy="0"/>
                <wp:effectExtent l="0" t="12700" r="28575" b="25400"/>
                <wp:wrapNone/>
                <wp:docPr id="1911376497"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DBEDD1"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5pt" to="455.8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" strokecolor="#1ebbf0 [3215]" strokeweight="3pt">
                <v:stroke joinstyle="miter"/>
              </v:line>
            </w:pict>
          </mc:Fallback>
        </mc:AlternateContent>
      </w:r>
    </w:p>
    <w:p w14:paraId="20B07ED7" w14:textId="77777777" w:rsidR="000C30E4" w:rsidRDefault="000C30E4" w:rsidP="00E619D6">
      <w:pPr>
        <w:spacing w:line="271" w:lineRule="auto"/>
        <w:rPr>
          <w:rFonts w:ascii="Arial" w:hAnsi="Arial" w:cs="Arial"/>
          <w:color w:val="30206B" w:themeColor="text1"/>
          <w:sz w:val="22"/>
          <w:szCs w:val="22"/>
          <w:lang w:val="en-US"/>
        </w:rPr>
      </w:pPr>
    </w:p>
    <w:p w14:paraId="6600A678" w14:textId="35780EF9" w:rsidR="00E619D6" w:rsidRPr="00F151B3" w:rsidRDefault="00E619D6" w:rsidP="00E619D6">
      <w:pPr>
        <w:spacing w:line="271" w:lineRule="auto"/>
        <w:rPr>
          <w:rFonts w:ascii="Arial" w:hAnsi="Arial" w:cs="Arial"/>
          <w:color w:val="30206B" w:themeColor="text1"/>
          <w:lang w:val="en-US"/>
        </w:rPr>
      </w:pPr>
      <w:r w:rsidRPr="00F151B3">
        <w:rPr>
          <w:rFonts w:ascii="Arial" w:hAnsi="Arial" w:cs="Arial"/>
          <w:color w:val="30206B" w:themeColor="text1"/>
          <w:lang w:val="en-US"/>
        </w:rPr>
        <w:t xml:space="preserve">Welcome to your </w:t>
      </w:r>
      <w:r w:rsidR="0044458F" w:rsidRPr="00F151B3">
        <w:rPr>
          <w:rFonts w:ascii="Arial" w:hAnsi="Arial" w:cs="Arial"/>
          <w:color w:val="30206B" w:themeColor="text1"/>
          <w:lang w:val="en-US"/>
        </w:rPr>
        <w:t>h</w:t>
      </w:r>
      <w:r w:rsidRPr="00F151B3">
        <w:rPr>
          <w:rFonts w:ascii="Arial" w:hAnsi="Arial" w:cs="Arial"/>
          <w:color w:val="30206B" w:themeColor="text1"/>
          <w:lang w:val="en-US"/>
        </w:rPr>
        <w:t>igh</w:t>
      </w:r>
      <w:r w:rsidR="0044458F" w:rsidRPr="00F151B3">
        <w:rPr>
          <w:rFonts w:ascii="Arial" w:hAnsi="Arial" w:cs="Arial"/>
          <w:color w:val="30206B" w:themeColor="text1"/>
          <w:lang w:val="en-US"/>
        </w:rPr>
        <w:t>-p</w:t>
      </w:r>
      <w:r w:rsidRPr="00F151B3">
        <w:rPr>
          <w:rFonts w:ascii="Arial" w:hAnsi="Arial" w:cs="Arial"/>
          <w:color w:val="30206B" w:themeColor="text1"/>
          <w:lang w:val="en-US"/>
        </w:rPr>
        <w:t xml:space="preserve">erformance </w:t>
      </w:r>
      <w:r w:rsidR="0044458F" w:rsidRPr="00F151B3">
        <w:rPr>
          <w:rFonts w:ascii="Arial" w:hAnsi="Arial" w:cs="Arial"/>
          <w:color w:val="30206B" w:themeColor="text1"/>
          <w:lang w:val="en-US"/>
        </w:rPr>
        <w:t>w</w:t>
      </w:r>
      <w:r w:rsidRPr="00F151B3">
        <w:rPr>
          <w:rFonts w:ascii="Arial" w:hAnsi="Arial" w:cs="Arial"/>
          <w:color w:val="30206B" w:themeColor="text1"/>
          <w:lang w:val="en-US"/>
        </w:rPr>
        <w:t xml:space="preserve">ork </w:t>
      </w:r>
      <w:r w:rsidR="0044458F" w:rsidRPr="00F151B3">
        <w:rPr>
          <w:rFonts w:ascii="Arial" w:hAnsi="Arial" w:cs="Arial"/>
          <w:color w:val="30206B" w:themeColor="text1"/>
          <w:lang w:val="en-US"/>
        </w:rPr>
        <w:t>s</w:t>
      </w:r>
      <w:r w:rsidRPr="00F151B3">
        <w:rPr>
          <w:rFonts w:ascii="Arial" w:hAnsi="Arial" w:cs="Arial"/>
          <w:color w:val="30206B" w:themeColor="text1"/>
          <w:lang w:val="en-US"/>
        </w:rPr>
        <w:t xml:space="preserve">ystem (HPWS) </w:t>
      </w:r>
      <w:r w:rsidR="0044458F" w:rsidRPr="00F151B3">
        <w:rPr>
          <w:rFonts w:ascii="Arial" w:hAnsi="Arial" w:cs="Arial"/>
          <w:color w:val="30206B" w:themeColor="text1"/>
          <w:lang w:val="en-US"/>
        </w:rPr>
        <w:t>t</w:t>
      </w:r>
      <w:r w:rsidRPr="00F151B3">
        <w:rPr>
          <w:rFonts w:ascii="Arial" w:hAnsi="Arial" w:cs="Arial"/>
          <w:color w:val="30206B" w:themeColor="text1"/>
          <w:lang w:val="en-US"/>
        </w:rPr>
        <w:t xml:space="preserve">oolkit. This guide will help you step through the phases of identifying, designing, and implementing a </w:t>
      </w:r>
      <w:r w:rsidR="003E16AC" w:rsidRPr="00F151B3">
        <w:rPr>
          <w:rFonts w:ascii="Arial" w:hAnsi="Arial" w:cs="Arial"/>
          <w:color w:val="30206B" w:themeColor="text1"/>
          <w:lang w:val="en-US"/>
        </w:rPr>
        <w:t>h</w:t>
      </w:r>
      <w:r w:rsidRPr="00F151B3">
        <w:rPr>
          <w:rFonts w:ascii="Arial" w:hAnsi="Arial" w:cs="Arial"/>
          <w:color w:val="30206B" w:themeColor="text1"/>
          <w:lang w:val="en-US"/>
        </w:rPr>
        <w:t>igh-</w:t>
      </w:r>
      <w:r w:rsidR="003E16AC" w:rsidRPr="00F151B3">
        <w:rPr>
          <w:rFonts w:ascii="Arial" w:hAnsi="Arial" w:cs="Arial"/>
          <w:color w:val="30206B" w:themeColor="text1"/>
          <w:lang w:val="en-US"/>
        </w:rPr>
        <w:t>p</w:t>
      </w:r>
      <w:r w:rsidRPr="00F151B3">
        <w:rPr>
          <w:rFonts w:ascii="Arial" w:hAnsi="Arial" w:cs="Arial"/>
          <w:color w:val="30206B" w:themeColor="text1"/>
          <w:lang w:val="en-US"/>
        </w:rPr>
        <w:t xml:space="preserve">erformance </w:t>
      </w:r>
      <w:r w:rsidR="003E16AC" w:rsidRPr="00F151B3">
        <w:rPr>
          <w:rFonts w:ascii="Arial" w:hAnsi="Arial" w:cs="Arial"/>
          <w:color w:val="30206B" w:themeColor="text1"/>
          <w:lang w:val="en-US"/>
        </w:rPr>
        <w:t>w</w:t>
      </w:r>
      <w:r w:rsidRPr="00F151B3">
        <w:rPr>
          <w:rFonts w:ascii="Arial" w:hAnsi="Arial" w:cs="Arial"/>
          <w:color w:val="30206B" w:themeColor="text1"/>
          <w:lang w:val="en-US"/>
        </w:rPr>
        <w:t xml:space="preserve">ork </w:t>
      </w:r>
      <w:r w:rsidR="003E16AC" w:rsidRPr="00F151B3">
        <w:rPr>
          <w:rFonts w:ascii="Arial" w:hAnsi="Arial" w:cs="Arial"/>
          <w:color w:val="30206B" w:themeColor="text1"/>
          <w:lang w:val="en-US"/>
        </w:rPr>
        <w:t>s</w:t>
      </w:r>
      <w:r w:rsidRPr="00F151B3">
        <w:rPr>
          <w:rFonts w:ascii="Arial" w:hAnsi="Arial" w:cs="Arial"/>
          <w:color w:val="30206B" w:themeColor="text1"/>
          <w:lang w:val="en-US"/>
        </w:rPr>
        <w:t xml:space="preserve">ystem aligned to your business goals. Use this document to actively work through </w:t>
      </w:r>
      <w:r w:rsidR="000C30E4" w:rsidRPr="00F151B3">
        <w:rPr>
          <w:rFonts w:ascii="Arial" w:hAnsi="Arial" w:cs="Arial"/>
          <w:color w:val="30206B" w:themeColor="text1"/>
          <w:lang w:val="en-US"/>
        </w:rPr>
        <w:br/>
      </w:r>
      <w:r w:rsidRPr="00F151B3">
        <w:rPr>
          <w:rFonts w:ascii="Arial" w:hAnsi="Arial" w:cs="Arial"/>
          <w:color w:val="30206B" w:themeColor="text1"/>
          <w:lang w:val="en-US"/>
        </w:rPr>
        <w:t xml:space="preserve">the planning and implementation of your HPWS, applying the concepts to your own </w:t>
      </w:r>
      <w:r w:rsidR="000C30E4" w:rsidRPr="00F151B3">
        <w:rPr>
          <w:rFonts w:ascii="Arial" w:hAnsi="Arial" w:cs="Arial"/>
          <w:color w:val="30206B" w:themeColor="text1"/>
          <w:lang w:val="en-US"/>
        </w:rPr>
        <w:br/>
      </w:r>
      <w:r w:rsidRPr="00F151B3">
        <w:rPr>
          <w:rFonts w:ascii="Arial" w:hAnsi="Arial" w:cs="Arial"/>
          <w:color w:val="30206B" w:themeColor="text1"/>
          <w:lang w:val="en-US"/>
        </w:rPr>
        <w:t>business context.</w:t>
      </w:r>
    </w:p>
    <w:p w14:paraId="41FF3E55" w14:textId="77777777" w:rsidR="00E619D6" w:rsidRPr="00F151B3" w:rsidRDefault="00E619D6" w:rsidP="00E619D6">
      <w:pPr>
        <w:spacing w:line="271" w:lineRule="auto"/>
        <w:rPr>
          <w:rFonts w:ascii="Arial" w:hAnsi="Arial" w:cs="Arial"/>
          <w:color w:val="30206B" w:themeColor="text1"/>
          <w:lang w:val="en-US"/>
        </w:rPr>
      </w:pPr>
    </w:p>
    <w:p w14:paraId="78071C91" w14:textId="77777777" w:rsidR="00E619D6" w:rsidRPr="00F151B3" w:rsidRDefault="00E619D6" w:rsidP="00E619D6">
      <w:pPr>
        <w:spacing w:line="271" w:lineRule="auto"/>
        <w:rPr>
          <w:rFonts w:ascii="Arial" w:hAnsi="Arial" w:cs="Arial"/>
          <w:color w:val="30206B" w:themeColor="text1"/>
          <w:lang w:val="en-US"/>
        </w:rPr>
      </w:pPr>
      <w:r w:rsidRPr="00F151B3">
        <w:rPr>
          <w:rFonts w:ascii="Arial" w:hAnsi="Arial" w:cs="Arial"/>
          <w:color w:val="30206B" w:themeColor="text1"/>
          <w:lang w:val="en-US"/>
        </w:rPr>
        <w:t>In this toolkit, you’ll find resources to help you identify the specific business problem(s) your HPWS should address, clarify the employee behaviors and outcomes required to solve this problem, and map out a practical implementation and change management plan.</w:t>
      </w:r>
    </w:p>
    <w:p w14:paraId="43DFD0C6" w14:textId="77777777" w:rsidR="00E619D6" w:rsidRPr="00F151B3" w:rsidRDefault="00E619D6" w:rsidP="00E619D6">
      <w:pPr>
        <w:spacing w:line="271" w:lineRule="auto"/>
        <w:rPr>
          <w:rFonts w:ascii="Arial" w:hAnsi="Arial" w:cs="Arial"/>
          <w:color w:val="30206B" w:themeColor="text1"/>
          <w:lang w:val="en-US"/>
        </w:rPr>
      </w:pPr>
      <w:r w:rsidRPr="00F151B3">
        <w:rPr>
          <w:rFonts w:ascii="Arial" w:hAnsi="Arial" w:cs="Arial"/>
          <w:color w:val="30206B" w:themeColor="text1"/>
          <w:lang w:val="en-US"/>
        </w:rPr>
        <w:t>This is a working resource. It is meant to be written in, discussed with your team, and revisited as you progress through your HPWS design and implementation journey. The aim is to make it simple for you to move from theory to action, and from isolated HR practices to a cohesive, business-aligned system that delivers measurable value.</w:t>
      </w:r>
    </w:p>
    <w:p w14:paraId="2A4EB890" w14:textId="7C591D8F" w:rsidR="00E961A9" w:rsidRPr="00221D3C" w:rsidRDefault="00E619D6" w:rsidP="00E619D6">
      <w:pPr>
        <w:spacing w:line="271" w:lineRule="auto"/>
        <w:rPr>
          <w:rFonts w:ascii="Arial" w:hAnsi="Arial" w:cs="Arial"/>
          <w:color w:val="30206B" w:themeColor="text1"/>
          <w:lang w:val="en-US"/>
        </w:rPr>
      </w:pPr>
      <w:r w:rsidRPr="00F151B3">
        <w:rPr>
          <w:rFonts w:ascii="Arial" w:hAnsi="Arial" w:cs="Arial"/>
          <w:color w:val="30206B" w:themeColor="text1"/>
          <w:lang w:val="en-US"/>
        </w:rPr>
        <w:t>Ready to get started? Let’s go!</w:t>
      </w:r>
      <w:r w:rsidR="00B27FD8">
        <w:rPr>
          <w:rFonts w:ascii="Arial" w:hAnsi="Arial" w:cs="Arial"/>
          <w:color w:val="30206B" w:themeColor="text1"/>
          <w:lang w:val="en-US"/>
        </w:rPr>
        <w:br/>
      </w:r>
    </w:p>
    <w:p w14:paraId="290B3B37" w14:textId="77777777" w:rsidR="00221D3C" w:rsidRDefault="00221D3C" w:rsidP="00E961A9">
      <w:pPr>
        <w:spacing w:line="271" w:lineRule="auto"/>
        <w:rPr>
          <w:rFonts w:ascii="Arial" w:hAnsi="Arial" w:cs="Arial"/>
          <w:color w:val="30206B" w:themeColor="text1"/>
          <w:sz w:val="22"/>
          <w:szCs w:val="22"/>
          <w:lang w:val="en-US"/>
        </w:rPr>
      </w:pPr>
    </w:p>
    <w:p w14:paraId="2A33E74E" w14:textId="77777777" w:rsidR="000C30E4" w:rsidRDefault="000C30E4" w:rsidP="00E961A9">
      <w:pPr>
        <w:spacing w:line="271" w:lineRule="auto"/>
        <w:rPr>
          <w:rFonts w:ascii="Arial" w:hAnsi="Arial" w:cs="Arial"/>
          <w:color w:val="30206B" w:themeColor="text1"/>
          <w:sz w:val="22"/>
          <w:szCs w:val="22"/>
          <w:lang w:val="en-US"/>
        </w:rPr>
      </w:pPr>
    </w:p>
    <w:p w14:paraId="616F576D" w14:textId="77777777" w:rsidR="000C30E4" w:rsidRDefault="000C30E4" w:rsidP="00E961A9">
      <w:pPr>
        <w:spacing w:line="271" w:lineRule="auto"/>
        <w:rPr>
          <w:rFonts w:ascii="Arial" w:hAnsi="Arial" w:cs="Arial"/>
          <w:color w:val="30206B" w:themeColor="text1"/>
          <w:sz w:val="22"/>
          <w:szCs w:val="22"/>
          <w:lang w:val="en-US"/>
        </w:rPr>
      </w:pPr>
    </w:p>
    <w:p w14:paraId="1F40DC74" w14:textId="77777777" w:rsidR="000C30E4" w:rsidRDefault="000C30E4" w:rsidP="00E961A9">
      <w:pPr>
        <w:spacing w:line="271" w:lineRule="auto"/>
        <w:rPr>
          <w:rFonts w:ascii="Arial" w:hAnsi="Arial" w:cs="Arial"/>
          <w:color w:val="30206B" w:themeColor="text1"/>
          <w:sz w:val="22"/>
          <w:szCs w:val="22"/>
          <w:lang w:val="en-US"/>
        </w:rPr>
      </w:pPr>
    </w:p>
    <w:p w14:paraId="33620A74" w14:textId="77777777" w:rsidR="000C30E4" w:rsidRDefault="000C30E4" w:rsidP="00E961A9">
      <w:pPr>
        <w:spacing w:line="271" w:lineRule="auto"/>
        <w:rPr>
          <w:rFonts w:ascii="Arial" w:hAnsi="Arial" w:cs="Arial"/>
          <w:color w:val="30206B" w:themeColor="text1"/>
          <w:sz w:val="22"/>
          <w:szCs w:val="22"/>
          <w:lang w:val="en-US"/>
        </w:rPr>
      </w:pPr>
    </w:p>
    <w:p w14:paraId="6BCAE9BB" w14:textId="77777777" w:rsidR="000C30E4" w:rsidRPr="00C17F76" w:rsidRDefault="000C30E4" w:rsidP="00E961A9">
      <w:pPr>
        <w:spacing w:line="271" w:lineRule="auto"/>
        <w:rPr>
          <w:rFonts w:ascii="Arial" w:hAnsi="Arial" w:cs="Arial"/>
          <w:color w:val="30206B" w:themeColor="text1"/>
          <w:sz w:val="22"/>
          <w:szCs w:val="22"/>
          <w:lang w:val="en-US"/>
        </w:rPr>
      </w:pPr>
    </w:p>
    <w:p w14:paraId="186A0876" w14:textId="1D128C88" w:rsidR="00E961A9" w:rsidRPr="001A429B" w:rsidRDefault="001A429B" w:rsidP="001A429B">
      <w:pPr>
        <w:keepNext/>
        <w:spacing w:after="120" w:line="271" w:lineRule="auto"/>
        <w:rPr>
          <w:rFonts w:ascii="Arial" w:hAnsi="Arial" w:cs="Arial"/>
          <w:b/>
          <w:bCs/>
          <w:color w:val="30206B" w:themeColor="text1"/>
          <w:spacing w:val="20"/>
          <w:sz w:val="32"/>
          <w:szCs w:val="32"/>
          <w:lang w:val="en-US"/>
        </w:rPr>
      </w:pPr>
      <w:r w:rsidRPr="001A429B">
        <w:rPr>
          <w:rFonts w:ascii="Arial" w:hAnsi="Arial" w:cs="Arial"/>
          <w:b/>
          <w:bCs/>
          <w:color w:val="30206B" w:themeColor="text1"/>
          <w:spacing w:val="20"/>
          <w:sz w:val="32"/>
          <w:szCs w:val="32"/>
          <w:lang w:val="en-US"/>
        </w:rPr>
        <w:t xml:space="preserve">PHASE 1 </w:t>
      </w:r>
    </w:p>
    <w:p w14:paraId="623D6C8F" w14:textId="5E08C194" w:rsidR="00AF3527" w:rsidRDefault="001A429B" w:rsidP="00E961A9">
      <w:pPr>
        <w:spacing w:line="271" w:lineRule="auto"/>
        <w:rPr>
          <w:rFonts w:ascii="Arial" w:hAnsi="Arial" w:cs="Arial"/>
          <w:b/>
          <w:bCs/>
          <w:color w:val="30206B" w:themeColor="text1"/>
          <w:lang w:val="en-US"/>
        </w:rPr>
      </w:pPr>
      <w:r w:rsidRPr="001A429B">
        <w:rPr>
          <w:rFonts w:ascii="Arial" w:hAnsi="Arial" w:cs="Arial"/>
          <w:b/>
          <w:bCs/>
          <w:color w:val="30206B" w:themeColor="text1"/>
          <w:lang w:val="en-US"/>
        </w:rPr>
        <w:t xml:space="preserve">Identify HR’s </w:t>
      </w:r>
      <w:r w:rsidR="003E16AC">
        <w:rPr>
          <w:rFonts w:ascii="Arial" w:hAnsi="Arial" w:cs="Arial"/>
          <w:b/>
          <w:bCs/>
          <w:color w:val="30206B" w:themeColor="text1"/>
          <w:lang w:val="en-US"/>
        </w:rPr>
        <w:t>i</w:t>
      </w:r>
      <w:r w:rsidRPr="001A429B">
        <w:rPr>
          <w:rFonts w:ascii="Arial" w:hAnsi="Arial" w:cs="Arial"/>
          <w:b/>
          <w:bCs/>
          <w:color w:val="30206B" w:themeColor="text1"/>
          <w:lang w:val="en-US"/>
        </w:rPr>
        <w:t xml:space="preserve">nfluence on the </w:t>
      </w:r>
      <w:r w:rsidR="003E16AC">
        <w:rPr>
          <w:rFonts w:ascii="Arial" w:hAnsi="Arial" w:cs="Arial"/>
          <w:b/>
          <w:bCs/>
          <w:color w:val="30206B" w:themeColor="text1"/>
          <w:lang w:val="en-US"/>
        </w:rPr>
        <w:t>b</w:t>
      </w:r>
      <w:r w:rsidRPr="001A429B">
        <w:rPr>
          <w:rFonts w:ascii="Arial" w:hAnsi="Arial" w:cs="Arial"/>
          <w:b/>
          <w:bCs/>
          <w:color w:val="30206B" w:themeColor="text1"/>
          <w:lang w:val="en-US"/>
        </w:rPr>
        <w:t xml:space="preserve">usiness </w:t>
      </w:r>
      <w:r w:rsidR="003E16AC">
        <w:rPr>
          <w:rFonts w:ascii="Arial" w:hAnsi="Arial" w:cs="Arial"/>
          <w:b/>
          <w:bCs/>
          <w:color w:val="30206B" w:themeColor="text1"/>
          <w:lang w:val="en-US"/>
        </w:rPr>
        <w:t>n</w:t>
      </w:r>
      <w:r w:rsidRPr="001A429B">
        <w:rPr>
          <w:rFonts w:ascii="Arial" w:hAnsi="Arial" w:cs="Arial"/>
          <w:b/>
          <w:bCs/>
          <w:color w:val="30206B" w:themeColor="text1"/>
          <w:lang w:val="en-US"/>
        </w:rPr>
        <w:t>eed</w:t>
      </w:r>
    </w:p>
    <w:p w14:paraId="405ABDBE" w14:textId="29E4572F" w:rsidR="001A429B" w:rsidRPr="001A429B" w:rsidRDefault="001A429B" w:rsidP="00E961A9">
      <w:pPr>
        <w:spacing w:line="271" w:lineRule="auto"/>
        <w:rPr>
          <w:rFonts w:ascii="Arial" w:hAnsi="Arial" w:cs="Arial"/>
          <w:b/>
          <w:bCs/>
          <w:color w:val="30206B" w:themeColor="text1"/>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58242" behindDoc="0" locked="0" layoutInCell="1" allowOverlap="1" wp14:anchorId="169750CC" wp14:editId="713770E5">
                <wp:simplePos x="0" y="0"/>
                <wp:positionH relativeFrom="column">
                  <wp:posOffset>9525</wp:posOffset>
                </wp:positionH>
                <wp:positionV relativeFrom="paragraph">
                  <wp:posOffset>29845</wp:posOffset>
                </wp:positionV>
                <wp:extent cx="5788025" cy="0"/>
                <wp:effectExtent l="0" t="0" r="15875" b="12700"/>
                <wp:wrapNone/>
                <wp:docPr id="1931576684"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CE5E4" id="Straight Connector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5pt" to="456.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" strokecolor="#1ebbf0 [3215]" strokeweight="1.25pt">
                <v:stroke joinstyle="miter"/>
              </v:line>
            </w:pict>
          </mc:Fallback>
        </mc:AlternateContent>
      </w:r>
    </w:p>
    <w:p w14:paraId="36C3B021" w14:textId="77777777" w:rsidR="001A429B" w:rsidRPr="001A429B" w:rsidRDefault="001A429B" w:rsidP="001A429B">
      <w:pPr>
        <w:spacing w:line="271" w:lineRule="auto"/>
        <w:rPr>
          <w:rFonts w:ascii="Arial" w:hAnsi="Arial" w:cs="Arial"/>
          <w:color w:val="30206B" w:themeColor="text1"/>
          <w:lang w:val="en-US"/>
        </w:rPr>
      </w:pPr>
      <w:r w:rsidRPr="001A429B">
        <w:rPr>
          <w:rFonts w:ascii="Arial" w:hAnsi="Arial" w:cs="Arial"/>
          <w:color w:val="30206B" w:themeColor="text1"/>
          <w:lang w:val="en-US"/>
        </w:rPr>
        <w:t>In this first phase, your objective is to identify the specific business problem your HPWS will address and determine which employee behaviors and outcomes are essential to solving the business problem.</w:t>
      </w:r>
    </w:p>
    <w:p w14:paraId="0C48ACEC" w14:textId="77777777" w:rsidR="001A429B" w:rsidRPr="001A429B" w:rsidRDefault="001A429B" w:rsidP="001A429B">
      <w:pPr>
        <w:spacing w:line="271" w:lineRule="auto"/>
        <w:rPr>
          <w:rFonts w:ascii="Arial" w:hAnsi="Arial" w:cs="Arial"/>
          <w:color w:val="30206B" w:themeColor="text1"/>
          <w:lang w:val="en-US"/>
        </w:rPr>
      </w:pPr>
    </w:p>
    <w:p w14:paraId="5B1E7F6C" w14:textId="77777777" w:rsidR="001A429B" w:rsidRPr="001A429B" w:rsidRDefault="001A429B" w:rsidP="001A429B">
      <w:pPr>
        <w:spacing w:line="271" w:lineRule="auto"/>
        <w:rPr>
          <w:rFonts w:ascii="Arial" w:hAnsi="Arial" w:cs="Arial"/>
          <w:color w:val="30206B" w:themeColor="text1"/>
          <w:lang w:val="en-US"/>
        </w:rPr>
      </w:pPr>
      <w:r w:rsidRPr="001A429B">
        <w:rPr>
          <w:rFonts w:ascii="Arial" w:hAnsi="Arial" w:cs="Arial"/>
          <w:color w:val="30206B" w:themeColor="text1"/>
          <w:lang w:val="en-US"/>
        </w:rPr>
        <w:t xml:space="preserve">First, gather information on the business problem. </w:t>
      </w:r>
    </w:p>
    <w:p w14:paraId="3C0B3A16" w14:textId="5967118E" w:rsidR="001A429B" w:rsidRPr="001A429B" w:rsidRDefault="001A429B" w:rsidP="001A429B">
      <w:pPr>
        <w:pStyle w:val="ListParagraph"/>
        <w:numPr>
          <w:ilvl w:val="0"/>
          <w:numId w:val="9"/>
        </w:numPr>
        <w:spacing w:line="271" w:lineRule="auto"/>
        <w:rPr>
          <w:rFonts w:ascii="Arial" w:hAnsi="Arial" w:cs="Arial"/>
          <w:color w:val="30206B" w:themeColor="text1"/>
          <w:lang w:val="en-US"/>
        </w:rPr>
      </w:pPr>
      <w:r w:rsidRPr="001A429B">
        <w:rPr>
          <w:rFonts w:ascii="Arial" w:hAnsi="Arial" w:cs="Arial"/>
          <w:color w:val="30206B" w:themeColor="text1"/>
          <w:lang w:val="en-US"/>
        </w:rPr>
        <w:t>Review your organization's current strategy documents, performance reports, and leadership priorities.</w:t>
      </w:r>
    </w:p>
    <w:p w14:paraId="15C02E65" w14:textId="016C4B8E" w:rsidR="001A429B" w:rsidRPr="001A429B" w:rsidRDefault="001A429B" w:rsidP="001A429B">
      <w:pPr>
        <w:pStyle w:val="ListParagraph"/>
        <w:numPr>
          <w:ilvl w:val="0"/>
          <w:numId w:val="9"/>
        </w:numPr>
        <w:spacing w:line="271" w:lineRule="auto"/>
        <w:rPr>
          <w:rFonts w:ascii="Arial" w:hAnsi="Arial" w:cs="Arial"/>
          <w:color w:val="30206B" w:themeColor="text1"/>
          <w:lang w:val="en-US"/>
        </w:rPr>
      </w:pPr>
      <w:r w:rsidRPr="001A429B">
        <w:rPr>
          <w:rFonts w:ascii="Arial" w:hAnsi="Arial" w:cs="Arial"/>
          <w:color w:val="30206B" w:themeColor="text1"/>
          <w:lang w:val="en-US"/>
        </w:rPr>
        <w:t>Meet with key business stakeholders to gather their perspectives on pressing challenges.</w:t>
      </w:r>
    </w:p>
    <w:p w14:paraId="5D3B85E3" w14:textId="0AB402F9" w:rsidR="001A429B" w:rsidRDefault="001A429B" w:rsidP="001A429B">
      <w:pPr>
        <w:pStyle w:val="ListParagraph"/>
        <w:numPr>
          <w:ilvl w:val="0"/>
          <w:numId w:val="9"/>
        </w:numPr>
        <w:spacing w:line="271" w:lineRule="auto"/>
        <w:rPr>
          <w:rFonts w:ascii="Arial" w:hAnsi="Arial" w:cs="Arial"/>
          <w:color w:val="30206B" w:themeColor="text1"/>
          <w:lang w:val="en-US"/>
        </w:rPr>
      </w:pPr>
      <w:r w:rsidRPr="001A429B">
        <w:rPr>
          <w:rFonts w:ascii="Arial" w:hAnsi="Arial" w:cs="Arial"/>
          <w:color w:val="30206B" w:themeColor="text1"/>
          <w:lang w:val="en-US"/>
        </w:rPr>
        <w:lastRenderedPageBreak/>
        <w:t>Clearly define the business problem in a single, specific sentence.</w:t>
      </w:r>
    </w:p>
    <w:p w14:paraId="34ED9C5E" w14:textId="77777777" w:rsidR="001A429B" w:rsidRPr="001A429B" w:rsidRDefault="001A429B" w:rsidP="001A429B">
      <w:pPr>
        <w:pStyle w:val="ListParagraph"/>
        <w:spacing w:line="271" w:lineRule="auto"/>
        <w:rPr>
          <w:rFonts w:ascii="Arial" w:hAnsi="Arial" w:cs="Arial"/>
          <w:color w:val="30206B" w:themeColor="text1"/>
          <w:lang w:val="en-US"/>
        </w:rPr>
      </w:pPr>
    </w:p>
    <w:p w14:paraId="31F0B036" w14:textId="430C5B54" w:rsidR="00141A4E" w:rsidRDefault="001A429B" w:rsidP="00E961A9">
      <w:pPr>
        <w:spacing w:line="271" w:lineRule="auto"/>
        <w:rPr>
          <w:rFonts w:ascii="Arial" w:hAnsi="Arial" w:cs="Arial"/>
          <w:color w:val="30206B" w:themeColor="text1"/>
          <w:lang w:val="en-US"/>
        </w:rPr>
      </w:pPr>
      <w:r w:rsidRPr="001A429B">
        <w:rPr>
          <w:rFonts w:ascii="Arial" w:hAnsi="Arial" w:cs="Arial"/>
          <w:color w:val="30206B" w:themeColor="text1"/>
          <w:lang w:val="en-US"/>
        </w:rPr>
        <w:t xml:space="preserve"> Record your findings to clearly frame the problem.</w:t>
      </w: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2553"/>
        <w:gridCol w:w="6473"/>
      </w:tblGrid>
      <w:tr w:rsidR="00885A34" w:rsidRPr="00512093" w14:paraId="1AC886E1" w14:textId="77777777" w:rsidTr="000C30E4">
        <w:trPr>
          <w:trHeight w:val="551"/>
        </w:trPr>
        <w:tc>
          <w:tcPr>
            <w:tcW w:w="1414" w:type="pct"/>
            <w:tcBorders>
              <w:top w:val="nil"/>
              <w:bottom w:val="single" w:sz="18" w:space="0" w:color="30206B"/>
            </w:tcBorders>
            <w:shd w:val="clear" w:color="auto" w:fill="E9FAFF" w:themeFill="background2"/>
            <w:vAlign w:val="center"/>
          </w:tcPr>
          <w:p w14:paraId="79A4D996" w14:textId="4733CB33" w:rsidR="00885A34" w:rsidRPr="00FE1E39" w:rsidRDefault="00885A34" w:rsidP="00885A34">
            <w:pPr>
              <w:keepNext/>
              <w:rPr>
                <w:rFonts w:ascii="Arial" w:hAnsi="Arial" w:cs="Arial"/>
                <w:b/>
                <w:bCs/>
                <w:color w:val="30206B" w:themeColor="text1"/>
                <w:lang w:val="en-US"/>
              </w:rPr>
            </w:pPr>
            <w:r w:rsidRPr="00FE1E39">
              <w:rPr>
                <w:rFonts w:ascii="Arial" w:hAnsi="Arial" w:cs="Arial"/>
                <w:b/>
                <w:bCs/>
                <w:color w:val="30206B" w:themeColor="text1"/>
                <w:lang w:val="en-US"/>
              </w:rPr>
              <w:t>Area</w:t>
            </w:r>
          </w:p>
        </w:tc>
        <w:tc>
          <w:tcPr>
            <w:tcW w:w="3586" w:type="pct"/>
            <w:tcBorders>
              <w:top w:val="nil"/>
              <w:bottom w:val="single" w:sz="18" w:space="0" w:color="30206B"/>
            </w:tcBorders>
            <w:shd w:val="clear" w:color="auto" w:fill="E9FAFF" w:themeFill="background2"/>
            <w:vAlign w:val="center"/>
          </w:tcPr>
          <w:p w14:paraId="443C44C1" w14:textId="6C377FF3" w:rsidR="00885A34" w:rsidRPr="00FE1E39" w:rsidRDefault="00885A34" w:rsidP="00885A34">
            <w:pPr>
              <w:keepNext/>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Findings</w:t>
            </w:r>
          </w:p>
        </w:tc>
      </w:tr>
      <w:tr w:rsidR="00885A34" w:rsidRPr="00512093" w14:paraId="6D9D17F0" w14:textId="77777777" w:rsidTr="000C30E4">
        <w:trPr>
          <w:trHeight w:val="673"/>
        </w:trPr>
        <w:tc>
          <w:tcPr>
            <w:tcW w:w="1414" w:type="pct"/>
            <w:tcBorders>
              <w:top w:val="single" w:sz="18" w:space="0" w:color="30206B"/>
            </w:tcBorders>
            <w:shd w:val="clear" w:color="auto" w:fill="F4F6FA"/>
            <w:tcMar>
              <w:top w:w="85" w:type="dxa"/>
            </w:tcMar>
          </w:tcPr>
          <w:p w14:paraId="19EB16AB" w14:textId="77211F00" w:rsidR="00885A34" w:rsidRPr="00512093" w:rsidRDefault="00885A34" w:rsidP="00E354FA">
            <w:pPr>
              <w:keepNext/>
              <w:spacing w:after="80"/>
              <w:rPr>
                <w:rFonts w:ascii="Arial" w:hAnsi="Arial" w:cs="Arial"/>
                <w:color w:val="30206B" w:themeColor="text1"/>
                <w:sz w:val="20"/>
                <w:szCs w:val="20"/>
                <w:lang w:val="en-US"/>
              </w:rPr>
            </w:pPr>
            <w:r>
              <w:rPr>
                <w:rFonts w:ascii="Arial" w:hAnsi="Arial" w:cs="Arial"/>
                <w:color w:val="30206B" w:themeColor="text1"/>
                <w:sz w:val="20"/>
                <w:szCs w:val="20"/>
                <w:lang w:val="en-US"/>
              </w:rPr>
              <w:t xml:space="preserve">What </w:t>
            </w:r>
            <w:r w:rsidR="003E16AC">
              <w:rPr>
                <w:rFonts w:ascii="Arial" w:hAnsi="Arial" w:cs="Arial"/>
                <w:color w:val="30206B" w:themeColor="text1"/>
                <w:sz w:val="20"/>
                <w:szCs w:val="20"/>
                <w:lang w:val="en-US"/>
              </w:rPr>
              <w:t>is</w:t>
            </w:r>
            <w:r>
              <w:rPr>
                <w:rFonts w:ascii="Arial" w:hAnsi="Arial" w:cs="Arial"/>
                <w:color w:val="30206B" w:themeColor="text1"/>
                <w:sz w:val="20"/>
                <w:szCs w:val="20"/>
                <w:lang w:val="en-US"/>
              </w:rPr>
              <w:t xml:space="preserve"> the critical business problem?</w:t>
            </w:r>
          </w:p>
        </w:tc>
        <w:tc>
          <w:tcPr>
            <w:tcW w:w="3586" w:type="pct"/>
            <w:tcBorders>
              <w:top w:val="single" w:sz="18" w:space="0" w:color="30206B"/>
            </w:tcBorders>
            <w:tcMar>
              <w:top w:w="85" w:type="dxa"/>
            </w:tcMar>
          </w:tcPr>
          <w:p w14:paraId="6AD1690C" w14:textId="77777777" w:rsidR="00885A34" w:rsidRPr="00512093" w:rsidRDefault="00885A34" w:rsidP="00E354FA">
            <w:pPr>
              <w:keepNext/>
              <w:spacing w:after="80"/>
              <w:rPr>
                <w:rFonts w:ascii="Arial" w:hAnsi="Arial" w:cs="Arial"/>
                <w:color w:val="30206B" w:themeColor="text1"/>
                <w:sz w:val="20"/>
                <w:szCs w:val="20"/>
                <w:lang w:val="en-US"/>
              </w:rPr>
            </w:pPr>
          </w:p>
        </w:tc>
      </w:tr>
      <w:tr w:rsidR="00885A34" w:rsidRPr="00512093" w14:paraId="7B132363" w14:textId="77777777" w:rsidTr="000C30E4">
        <w:trPr>
          <w:trHeight w:val="673"/>
        </w:trPr>
        <w:tc>
          <w:tcPr>
            <w:tcW w:w="1414" w:type="pct"/>
            <w:shd w:val="clear" w:color="auto" w:fill="F4F6FA"/>
            <w:tcMar>
              <w:top w:w="85" w:type="dxa"/>
            </w:tcMar>
          </w:tcPr>
          <w:p w14:paraId="3EAC4354" w14:textId="053C8B26" w:rsidR="00885A34" w:rsidRPr="00512093" w:rsidRDefault="00885A34" w:rsidP="00885A34">
            <w:pPr>
              <w:keepNext/>
              <w:spacing w:after="80"/>
              <w:rPr>
                <w:rFonts w:ascii="Arial" w:hAnsi="Arial" w:cs="Arial"/>
                <w:color w:val="30206B" w:themeColor="text1"/>
                <w:sz w:val="20"/>
                <w:szCs w:val="20"/>
                <w:lang w:val="en-US"/>
              </w:rPr>
            </w:pPr>
            <w:r w:rsidRPr="00885A34">
              <w:rPr>
                <w:rFonts w:ascii="Arial" w:hAnsi="Arial" w:cs="Arial"/>
                <w:color w:val="30206B" w:themeColor="text1"/>
                <w:sz w:val="20"/>
                <w:szCs w:val="20"/>
                <w:lang w:val="en-US"/>
              </w:rPr>
              <w:t>Why is this problem critical right now?</w:t>
            </w:r>
          </w:p>
        </w:tc>
        <w:tc>
          <w:tcPr>
            <w:tcW w:w="3586" w:type="pct"/>
            <w:tcMar>
              <w:top w:w="85" w:type="dxa"/>
            </w:tcMar>
          </w:tcPr>
          <w:p w14:paraId="719FD1FE" w14:textId="77777777" w:rsidR="00885A34" w:rsidRPr="00512093" w:rsidRDefault="00885A34" w:rsidP="00885A34">
            <w:pPr>
              <w:keepNext/>
              <w:spacing w:after="80"/>
              <w:rPr>
                <w:rFonts w:ascii="Arial" w:hAnsi="Arial" w:cs="Arial"/>
                <w:color w:val="30206B" w:themeColor="text1"/>
                <w:sz w:val="20"/>
                <w:szCs w:val="20"/>
                <w:lang w:val="en-US"/>
              </w:rPr>
            </w:pPr>
          </w:p>
        </w:tc>
      </w:tr>
      <w:tr w:rsidR="00885A34" w:rsidRPr="000C30E4" w14:paraId="4AEACF08" w14:textId="77777777" w:rsidTr="000C30E4">
        <w:trPr>
          <w:trHeight w:val="673"/>
        </w:trPr>
        <w:tc>
          <w:tcPr>
            <w:tcW w:w="1414" w:type="pct"/>
            <w:tcBorders>
              <w:bottom w:val="single" w:sz="6" w:space="0" w:color="30206B"/>
            </w:tcBorders>
            <w:shd w:val="clear" w:color="auto" w:fill="F4F6FA"/>
            <w:tcMar>
              <w:top w:w="85" w:type="dxa"/>
            </w:tcMar>
          </w:tcPr>
          <w:p w14:paraId="284174F8" w14:textId="7EB2E780" w:rsidR="00885A34" w:rsidRPr="00512093" w:rsidRDefault="00885A34" w:rsidP="00885A34">
            <w:pPr>
              <w:keepNext/>
              <w:spacing w:after="80"/>
              <w:rPr>
                <w:rFonts w:ascii="Arial" w:hAnsi="Arial" w:cs="Arial"/>
                <w:color w:val="30206B" w:themeColor="text1"/>
                <w:sz w:val="20"/>
                <w:szCs w:val="20"/>
                <w:lang w:val="en-US"/>
              </w:rPr>
            </w:pPr>
            <w:r w:rsidRPr="00885A34">
              <w:rPr>
                <w:rFonts w:ascii="Arial" w:hAnsi="Arial" w:cs="Arial"/>
                <w:color w:val="30206B" w:themeColor="text1"/>
                <w:sz w:val="20"/>
                <w:szCs w:val="20"/>
                <w:lang w:val="en-US"/>
              </w:rPr>
              <w:t>What business outcomes are negatively impacted by this problem?</w:t>
            </w:r>
          </w:p>
        </w:tc>
        <w:tc>
          <w:tcPr>
            <w:tcW w:w="3586" w:type="pct"/>
            <w:tcBorders>
              <w:bottom w:val="single" w:sz="6" w:space="0" w:color="30206B"/>
            </w:tcBorders>
            <w:tcMar>
              <w:top w:w="85" w:type="dxa"/>
            </w:tcMar>
          </w:tcPr>
          <w:p w14:paraId="72310610" w14:textId="77777777" w:rsidR="00885A34" w:rsidRPr="00512093" w:rsidRDefault="00885A34" w:rsidP="00885A34">
            <w:pPr>
              <w:keepNext/>
              <w:spacing w:after="80"/>
              <w:rPr>
                <w:rFonts w:ascii="Arial" w:hAnsi="Arial" w:cs="Arial"/>
                <w:color w:val="30206B" w:themeColor="text1"/>
                <w:sz w:val="20"/>
                <w:szCs w:val="20"/>
                <w:lang w:val="en-US"/>
              </w:rPr>
            </w:pPr>
          </w:p>
        </w:tc>
      </w:tr>
      <w:tr w:rsidR="00885A34" w:rsidRPr="00512093" w14:paraId="33F36217" w14:textId="77777777" w:rsidTr="000C30E4">
        <w:trPr>
          <w:trHeight w:val="673"/>
        </w:trPr>
        <w:tc>
          <w:tcPr>
            <w:tcW w:w="1414" w:type="pct"/>
            <w:tcBorders>
              <w:top w:val="single" w:sz="6" w:space="0" w:color="30206B"/>
              <w:bottom w:val="single" w:sz="6" w:space="0" w:color="30206B"/>
            </w:tcBorders>
            <w:shd w:val="clear" w:color="auto" w:fill="F4F6FA"/>
            <w:tcMar>
              <w:top w:w="85" w:type="dxa"/>
            </w:tcMar>
          </w:tcPr>
          <w:p w14:paraId="2D154F8E" w14:textId="692C1E26" w:rsidR="00885A34" w:rsidRPr="00512093" w:rsidRDefault="00885A34" w:rsidP="00885A34">
            <w:pPr>
              <w:keepNext/>
              <w:spacing w:after="80"/>
              <w:rPr>
                <w:rFonts w:ascii="Arial" w:hAnsi="Arial" w:cs="Arial"/>
                <w:color w:val="30206B" w:themeColor="text1"/>
                <w:sz w:val="20"/>
                <w:szCs w:val="20"/>
                <w:lang w:val="en-US"/>
              </w:rPr>
            </w:pPr>
            <w:r w:rsidRPr="00885A34">
              <w:rPr>
                <w:rFonts w:ascii="Arial" w:hAnsi="Arial" w:cs="Arial"/>
                <w:color w:val="30206B" w:themeColor="text1"/>
                <w:sz w:val="20"/>
                <w:szCs w:val="20"/>
                <w:lang w:val="en-US"/>
              </w:rPr>
              <w:t xml:space="preserve">What are the measurable improvements we need </w:t>
            </w:r>
            <w:r w:rsidR="000C30E4">
              <w:rPr>
                <w:rFonts w:ascii="Arial" w:hAnsi="Arial" w:cs="Arial"/>
                <w:color w:val="30206B" w:themeColor="text1"/>
                <w:sz w:val="20"/>
                <w:szCs w:val="20"/>
                <w:lang w:val="en-US"/>
              </w:rPr>
              <w:br/>
            </w:r>
            <w:r w:rsidRPr="00885A34">
              <w:rPr>
                <w:rFonts w:ascii="Arial" w:hAnsi="Arial" w:cs="Arial"/>
                <w:color w:val="30206B" w:themeColor="text1"/>
                <w:sz w:val="20"/>
                <w:szCs w:val="20"/>
                <w:lang w:val="en-US"/>
              </w:rPr>
              <w:t>to see?</w:t>
            </w:r>
          </w:p>
        </w:tc>
        <w:tc>
          <w:tcPr>
            <w:tcW w:w="3586" w:type="pct"/>
            <w:tcBorders>
              <w:top w:val="single" w:sz="6" w:space="0" w:color="30206B"/>
              <w:bottom w:val="single" w:sz="6" w:space="0" w:color="30206B"/>
            </w:tcBorders>
            <w:tcMar>
              <w:top w:w="85" w:type="dxa"/>
            </w:tcMar>
          </w:tcPr>
          <w:p w14:paraId="2599D8C6" w14:textId="77777777" w:rsidR="00885A34" w:rsidRPr="00512093" w:rsidRDefault="00885A34" w:rsidP="00885A34">
            <w:pPr>
              <w:keepNext/>
              <w:spacing w:after="80"/>
              <w:rPr>
                <w:rFonts w:ascii="Arial" w:hAnsi="Arial" w:cs="Arial"/>
                <w:color w:val="30206B" w:themeColor="text1"/>
                <w:sz w:val="20"/>
                <w:szCs w:val="20"/>
                <w:lang w:val="en-US"/>
              </w:rPr>
            </w:pPr>
          </w:p>
        </w:tc>
      </w:tr>
    </w:tbl>
    <w:p w14:paraId="1B06D27E" w14:textId="77777777" w:rsidR="00141A4E" w:rsidRDefault="00141A4E" w:rsidP="00E961A9">
      <w:pPr>
        <w:spacing w:line="271" w:lineRule="auto"/>
        <w:rPr>
          <w:rFonts w:ascii="Arial" w:hAnsi="Arial" w:cs="Arial"/>
          <w:color w:val="30206B" w:themeColor="text1"/>
          <w:lang w:val="en-US"/>
        </w:rPr>
      </w:pPr>
    </w:p>
    <w:p w14:paraId="6FC5DFD9" w14:textId="77777777" w:rsidR="00141A4E" w:rsidRDefault="00141A4E" w:rsidP="00E961A9">
      <w:pPr>
        <w:spacing w:line="271" w:lineRule="auto"/>
        <w:rPr>
          <w:rFonts w:ascii="Arial" w:hAnsi="Arial" w:cs="Arial"/>
          <w:color w:val="30206B" w:themeColor="text1"/>
          <w:lang w:val="en-US"/>
        </w:rPr>
      </w:pPr>
    </w:p>
    <w:p w14:paraId="22E6ED50" w14:textId="77777777" w:rsidR="000C30E4" w:rsidRDefault="000C30E4" w:rsidP="00E961A9">
      <w:pPr>
        <w:spacing w:line="271" w:lineRule="auto"/>
        <w:rPr>
          <w:rFonts w:ascii="Arial" w:hAnsi="Arial" w:cs="Arial"/>
          <w:color w:val="30206B" w:themeColor="text1"/>
          <w:lang w:val="en-US"/>
        </w:rPr>
      </w:pPr>
    </w:p>
    <w:p w14:paraId="76A6FE49" w14:textId="2E35D098" w:rsidR="000C30E4" w:rsidRDefault="000C30E4" w:rsidP="00E961A9">
      <w:pPr>
        <w:spacing w:line="271" w:lineRule="auto"/>
        <w:rPr>
          <w:rFonts w:ascii="Arial" w:hAnsi="Arial" w:cs="Arial"/>
          <w:color w:val="30206B" w:themeColor="text1"/>
          <w:lang w:val="en-US"/>
        </w:rPr>
      </w:pPr>
      <w:r w:rsidRPr="000C30E4">
        <w:rPr>
          <w:rFonts w:ascii="Arial" w:hAnsi="Arial" w:cs="Arial"/>
          <w:color w:val="30206B" w:themeColor="text1"/>
          <w:lang w:val="en-US"/>
        </w:rPr>
        <w:t xml:space="preserve">Now, synthesize this information into a succinct business problem and </w:t>
      </w:r>
      <w:r w:rsidR="00975F52">
        <w:rPr>
          <w:rFonts w:ascii="Arial" w:hAnsi="Arial" w:cs="Arial"/>
          <w:color w:val="30206B" w:themeColor="text1"/>
          <w:lang w:val="en-US"/>
        </w:rPr>
        <w:br/>
      </w:r>
      <w:r w:rsidRPr="000C30E4">
        <w:rPr>
          <w:rFonts w:ascii="Arial" w:hAnsi="Arial" w:cs="Arial"/>
          <w:color w:val="30206B" w:themeColor="text1"/>
          <w:lang w:val="en-US"/>
        </w:rPr>
        <w:t>business goal.</w:t>
      </w:r>
    </w:p>
    <w:p w14:paraId="126B01EE" w14:textId="77777777" w:rsidR="00975F52" w:rsidRDefault="00975F52" w:rsidP="00E961A9">
      <w:pPr>
        <w:spacing w:line="271" w:lineRule="auto"/>
        <w:rPr>
          <w:rFonts w:ascii="Arial" w:hAnsi="Arial" w:cs="Arial"/>
          <w:color w:val="30206B" w:themeColor="text1"/>
          <w:lang w:val="en-US"/>
        </w:rPr>
      </w:pPr>
    </w:p>
    <w:p w14:paraId="73667397" w14:textId="23EB1DDA" w:rsidR="000C30E4" w:rsidRDefault="000C30E4" w:rsidP="00E961A9">
      <w:pPr>
        <w:spacing w:line="271" w:lineRule="auto"/>
        <w:rPr>
          <w:rFonts w:ascii="Arial" w:hAnsi="Arial" w:cs="Arial"/>
          <w:color w:val="30206B" w:themeColor="text1"/>
          <w:lang w:val="en-US"/>
        </w:rPr>
      </w:pPr>
      <w:r>
        <w:rPr>
          <w:rFonts w:ascii="Arial" w:eastAsia="Times New Roman" w:hAnsi="Arial" w:cs="Arial"/>
          <w:noProof/>
          <w:color w:val="30206B" w:themeColor="text1"/>
          <w:sz w:val="20"/>
          <w:szCs w:val="20"/>
          <w:lang w:eastAsia="en-GB"/>
        </w:rPr>
        <mc:AlternateContent>
          <mc:Choice Requires="wps">
            <w:drawing>
              <wp:inline distT="0" distB="0" distL="0" distR="0" wp14:anchorId="0DE4FAA2" wp14:editId="20FD9112">
                <wp:extent cx="5731510" cy="1193800"/>
                <wp:effectExtent l="0" t="0" r="0" b="0"/>
                <wp:docPr id="2034501326" name="Rectangle 2"/>
                <wp:cNvGraphicFramePr/>
                <a:graphic xmlns:a="http://schemas.openxmlformats.org/drawingml/2006/main">
                  <a:graphicData uri="http://schemas.microsoft.com/office/word/2010/wordprocessingShape">
                    <wps:wsp>
                      <wps:cNvSpPr/>
                      <wps:spPr>
                        <a:xfrm>
                          <a:off x="0" y="0"/>
                          <a:ext cx="5731510" cy="1193800"/>
                        </a:xfrm>
                        <a:prstGeom prst="rect">
                          <a:avLst/>
                        </a:prstGeom>
                        <a:solidFill>
                          <a:srgbClr val="F4F6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BD28F2" w14:textId="01425489" w:rsidR="000C30E4" w:rsidRPr="00EC647C" w:rsidRDefault="000C30E4" w:rsidP="000C30E4">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2879C723" w14:textId="67A22275" w:rsidR="000C30E4" w:rsidRDefault="000C30E4" w:rsidP="000C30E4">
                            <w:pPr>
                              <w:spacing w:after="40" w:line="271" w:lineRule="auto"/>
                              <w:rPr>
                                <w:rFonts w:ascii="Arial" w:eastAsia="Times New Roman" w:hAnsi="Arial" w:cs="Arial"/>
                                <w:color w:val="59607D"/>
                                <w:sz w:val="18"/>
                                <w:szCs w:val="18"/>
                                <w:lang w:eastAsia="en-GB"/>
                              </w:rPr>
                            </w:pPr>
                            <w:r w:rsidRPr="000C30E4">
                              <w:rPr>
                                <w:rFonts w:ascii="Arial" w:eastAsia="Times New Roman" w:hAnsi="Arial" w:cs="Arial"/>
                                <w:b/>
                                <w:bCs/>
                                <w:color w:val="59607D"/>
                                <w:sz w:val="18"/>
                                <w:szCs w:val="18"/>
                                <w:u w:val="single"/>
                                <w:lang w:eastAsia="en-GB"/>
                              </w:rPr>
                              <w:t>Business problem:</w:t>
                            </w:r>
                            <w:r w:rsidRPr="000C30E4">
                              <w:rPr>
                                <w:rFonts w:ascii="Arial" w:eastAsia="Times New Roman" w:hAnsi="Arial" w:cs="Arial"/>
                                <w:color w:val="59607D"/>
                                <w:sz w:val="18"/>
                                <w:szCs w:val="18"/>
                                <w:lang w:eastAsia="en-GB"/>
                              </w:rPr>
                              <w:t xml:space="preserve"> Customer satisfaction scores have declined by 15</w:t>
                            </w:r>
                            <w:r w:rsidR="003E16AC">
                              <w:rPr>
                                <w:rFonts w:ascii="Arial" w:eastAsia="Times New Roman" w:hAnsi="Arial" w:cs="Arial"/>
                                <w:color w:val="59607D"/>
                                <w:sz w:val="18"/>
                                <w:szCs w:val="18"/>
                                <w:lang w:eastAsia="en-GB"/>
                              </w:rPr>
                              <w:t xml:space="preserve">% </w:t>
                            </w:r>
                            <w:r w:rsidRPr="000C30E4">
                              <w:rPr>
                                <w:rFonts w:ascii="Arial" w:eastAsia="Times New Roman" w:hAnsi="Arial" w:cs="Arial"/>
                                <w:color w:val="59607D"/>
                                <w:sz w:val="18"/>
                                <w:szCs w:val="18"/>
                                <w:lang w:eastAsia="en-GB"/>
                              </w:rPr>
                              <w:t>over the past year, leading to customer attrition.</w:t>
                            </w:r>
                          </w:p>
                          <w:p w14:paraId="74DBB6BE" w14:textId="77777777" w:rsidR="000C30E4" w:rsidRPr="000C30E4" w:rsidRDefault="000C30E4" w:rsidP="000C30E4">
                            <w:pPr>
                              <w:spacing w:after="40" w:line="271" w:lineRule="auto"/>
                              <w:rPr>
                                <w:rFonts w:ascii="Arial" w:eastAsia="Times New Roman" w:hAnsi="Arial" w:cs="Arial"/>
                                <w:color w:val="59607D"/>
                                <w:sz w:val="18"/>
                                <w:szCs w:val="18"/>
                                <w:lang w:eastAsia="en-GB"/>
                              </w:rPr>
                            </w:pPr>
                          </w:p>
                          <w:p w14:paraId="027D81D9" w14:textId="5E21C8EE" w:rsidR="000C30E4" w:rsidRPr="00EC647C" w:rsidRDefault="000C30E4" w:rsidP="000C30E4">
                            <w:pPr>
                              <w:spacing w:after="40" w:line="271" w:lineRule="auto"/>
                              <w:rPr>
                                <w:rFonts w:ascii="Arial" w:eastAsia="Times New Roman" w:hAnsi="Arial" w:cs="Arial"/>
                                <w:color w:val="59607D"/>
                                <w:sz w:val="18"/>
                                <w:szCs w:val="18"/>
                                <w:lang w:eastAsia="en-GB"/>
                              </w:rPr>
                            </w:pPr>
                            <w:r w:rsidRPr="000C30E4">
                              <w:rPr>
                                <w:rFonts w:ascii="Arial" w:eastAsia="Times New Roman" w:hAnsi="Arial" w:cs="Arial"/>
                                <w:b/>
                                <w:bCs/>
                                <w:color w:val="59607D"/>
                                <w:sz w:val="18"/>
                                <w:szCs w:val="18"/>
                                <w:u w:val="single"/>
                                <w:lang w:eastAsia="en-GB"/>
                              </w:rPr>
                              <w:t>Business goal:</w:t>
                            </w:r>
                            <w:r w:rsidRPr="000C30E4">
                              <w:rPr>
                                <w:rFonts w:ascii="Arial" w:eastAsia="Times New Roman" w:hAnsi="Arial" w:cs="Arial"/>
                                <w:color w:val="59607D"/>
                                <w:sz w:val="18"/>
                                <w:szCs w:val="18"/>
                                <w:lang w:eastAsia="en-GB"/>
                              </w:rPr>
                              <w:t xml:space="preserve"> Increase customer satisfaction by 20</w:t>
                            </w:r>
                            <w:r w:rsidR="003E16AC">
                              <w:rPr>
                                <w:rFonts w:ascii="Arial" w:eastAsia="Times New Roman" w:hAnsi="Arial" w:cs="Arial"/>
                                <w:color w:val="59607D"/>
                                <w:sz w:val="18"/>
                                <w:szCs w:val="18"/>
                                <w:lang w:eastAsia="en-GB"/>
                              </w:rPr>
                              <w:t xml:space="preserve">% </w:t>
                            </w:r>
                            <w:r w:rsidRPr="000C30E4">
                              <w:rPr>
                                <w:rFonts w:ascii="Arial" w:eastAsia="Times New Roman" w:hAnsi="Arial" w:cs="Arial"/>
                                <w:color w:val="59607D"/>
                                <w:sz w:val="18"/>
                                <w:szCs w:val="18"/>
                                <w:lang w:eastAsia="en-GB"/>
                              </w:rPr>
                              <w:t>within 12 months to reduce churn.</w:t>
                            </w:r>
                          </w:p>
                        </w:txbxContent>
                      </wps:txbx>
                      <wps:bodyPr rot="0" spcFirstLastPara="0" vertOverflow="overflow" horzOverflow="overflow" vert="horz" wrap="square" lIns="72000" tIns="45720" rIns="144000" bIns="45720" numCol="1" spcCol="0" rtlCol="0" fromWordArt="0" anchor="ctr" anchorCtr="0" forceAA="0" compatLnSpc="1">
                        <a:prstTxWarp prst="textNoShape">
                          <a:avLst/>
                        </a:prstTxWarp>
                        <a:noAutofit/>
                      </wps:bodyPr>
                    </wps:wsp>
                  </a:graphicData>
                </a:graphic>
              </wp:inline>
            </w:drawing>
          </mc:Choice>
          <mc:Fallback>
            <w:pict>
              <v:rect w14:anchorId="0DE4FAA2" id="Rectangle 2" o:spid="_x0000_s1026" style="width:451.3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" fillcolor="#f4f6fa" stroked="f" strokeweight="1pt">
                <v:textbox inset="2mm,,4mm">
                  <w:txbxContent>
                    <w:p w14:paraId="16BD28F2" w14:textId="01425489" w:rsidR="000C30E4" w:rsidRPr="00EC647C" w:rsidRDefault="000C30E4" w:rsidP="000C30E4">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2879C723" w14:textId="67A22275" w:rsidR="000C30E4" w:rsidRDefault="000C30E4" w:rsidP="000C30E4">
                      <w:pPr>
                        <w:spacing w:after="40" w:line="271" w:lineRule="auto"/>
                        <w:rPr>
                          <w:rFonts w:ascii="Arial" w:eastAsia="Times New Roman" w:hAnsi="Arial" w:cs="Arial"/>
                          <w:color w:val="59607D"/>
                          <w:sz w:val="18"/>
                          <w:szCs w:val="18"/>
                          <w:lang w:eastAsia="en-GB"/>
                        </w:rPr>
                      </w:pPr>
                      <w:r w:rsidRPr="000C30E4">
                        <w:rPr>
                          <w:rFonts w:ascii="Arial" w:eastAsia="Times New Roman" w:hAnsi="Arial" w:cs="Arial"/>
                          <w:b/>
                          <w:bCs/>
                          <w:color w:val="59607D"/>
                          <w:sz w:val="18"/>
                          <w:szCs w:val="18"/>
                          <w:u w:val="single"/>
                          <w:lang w:eastAsia="en-GB"/>
                        </w:rPr>
                        <w:t>Business problem:</w:t>
                      </w:r>
                      <w:r w:rsidRPr="000C30E4">
                        <w:rPr>
                          <w:rFonts w:ascii="Arial" w:eastAsia="Times New Roman" w:hAnsi="Arial" w:cs="Arial"/>
                          <w:color w:val="59607D"/>
                          <w:sz w:val="18"/>
                          <w:szCs w:val="18"/>
                          <w:lang w:eastAsia="en-GB"/>
                        </w:rPr>
                        <w:t xml:space="preserve"> Customer satisfaction scores have declined by 15</w:t>
                      </w:r>
                      <w:r w:rsidR="003E16AC">
                        <w:rPr>
                          <w:rFonts w:ascii="Arial" w:eastAsia="Times New Roman" w:hAnsi="Arial" w:cs="Arial"/>
                          <w:color w:val="59607D"/>
                          <w:sz w:val="18"/>
                          <w:szCs w:val="18"/>
                          <w:lang w:eastAsia="en-GB"/>
                        </w:rPr>
                        <w:t xml:space="preserve">% </w:t>
                      </w:r>
                      <w:r w:rsidRPr="000C30E4">
                        <w:rPr>
                          <w:rFonts w:ascii="Arial" w:eastAsia="Times New Roman" w:hAnsi="Arial" w:cs="Arial"/>
                          <w:color w:val="59607D"/>
                          <w:sz w:val="18"/>
                          <w:szCs w:val="18"/>
                          <w:lang w:eastAsia="en-GB"/>
                        </w:rPr>
                        <w:t>over the past year, leading to customer attrition.</w:t>
                      </w:r>
                    </w:p>
                    <w:p w14:paraId="74DBB6BE" w14:textId="77777777" w:rsidR="000C30E4" w:rsidRPr="000C30E4" w:rsidRDefault="000C30E4" w:rsidP="000C30E4">
                      <w:pPr>
                        <w:spacing w:after="40" w:line="271" w:lineRule="auto"/>
                        <w:rPr>
                          <w:rFonts w:ascii="Arial" w:eastAsia="Times New Roman" w:hAnsi="Arial" w:cs="Arial"/>
                          <w:color w:val="59607D"/>
                          <w:sz w:val="18"/>
                          <w:szCs w:val="18"/>
                          <w:lang w:eastAsia="en-GB"/>
                        </w:rPr>
                      </w:pPr>
                    </w:p>
                    <w:p w14:paraId="027D81D9" w14:textId="5E21C8EE" w:rsidR="000C30E4" w:rsidRPr="00EC647C" w:rsidRDefault="000C30E4" w:rsidP="000C30E4">
                      <w:pPr>
                        <w:spacing w:after="40" w:line="271" w:lineRule="auto"/>
                        <w:rPr>
                          <w:rFonts w:ascii="Arial" w:eastAsia="Times New Roman" w:hAnsi="Arial" w:cs="Arial"/>
                          <w:color w:val="59607D"/>
                          <w:sz w:val="18"/>
                          <w:szCs w:val="18"/>
                          <w:lang w:eastAsia="en-GB"/>
                        </w:rPr>
                      </w:pPr>
                      <w:r w:rsidRPr="000C30E4">
                        <w:rPr>
                          <w:rFonts w:ascii="Arial" w:eastAsia="Times New Roman" w:hAnsi="Arial" w:cs="Arial"/>
                          <w:b/>
                          <w:bCs/>
                          <w:color w:val="59607D"/>
                          <w:sz w:val="18"/>
                          <w:szCs w:val="18"/>
                          <w:u w:val="single"/>
                          <w:lang w:eastAsia="en-GB"/>
                        </w:rPr>
                        <w:t>Business goal:</w:t>
                      </w:r>
                      <w:r w:rsidRPr="000C30E4">
                        <w:rPr>
                          <w:rFonts w:ascii="Arial" w:eastAsia="Times New Roman" w:hAnsi="Arial" w:cs="Arial"/>
                          <w:color w:val="59607D"/>
                          <w:sz w:val="18"/>
                          <w:szCs w:val="18"/>
                          <w:lang w:eastAsia="en-GB"/>
                        </w:rPr>
                        <w:t xml:space="preserve"> Increase customer satisfaction by 20</w:t>
                      </w:r>
                      <w:r w:rsidR="003E16AC">
                        <w:rPr>
                          <w:rFonts w:ascii="Arial" w:eastAsia="Times New Roman" w:hAnsi="Arial" w:cs="Arial"/>
                          <w:color w:val="59607D"/>
                          <w:sz w:val="18"/>
                          <w:szCs w:val="18"/>
                          <w:lang w:eastAsia="en-GB"/>
                        </w:rPr>
                        <w:t xml:space="preserve">% </w:t>
                      </w:r>
                      <w:r w:rsidRPr="000C30E4">
                        <w:rPr>
                          <w:rFonts w:ascii="Arial" w:eastAsia="Times New Roman" w:hAnsi="Arial" w:cs="Arial"/>
                          <w:color w:val="59607D"/>
                          <w:sz w:val="18"/>
                          <w:szCs w:val="18"/>
                          <w:lang w:eastAsia="en-GB"/>
                        </w:rPr>
                        <w:t>within 12 months to reduce churn.</w:t>
                      </w:r>
                    </w:p>
                  </w:txbxContent>
                </v:textbox>
                <w10:anchorlock/>
              </v:rect>
            </w:pict>
          </mc:Fallback>
        </mc:AlternateContent>
      </w:r>
    </w:p>
    <w:p w14:paraId="4C4958AE" w14:textId="77777777" w:rsidR="000C30E4" w:rsidRDefault="000C30E4" w:rsidP="00E961A9">
      <w:pPr>
        <w:spacing w:line="271" w:lineRule="auto"/>
        <w:rPr>
          <w:rFonts w:ascii="Arial" w:hAnsi="Arial" w:cs="Arial"/>
          <w:color w:val="30206B" w:themeColor="text1"/>
          <w:lang w:val="en-US"/>
        </w:rPr>
      </w:pPr>
    </w:p>
    <w:p w14:paraId="4059CB9A" w14:textId="77777777" w:rsidR="00975F52" w:rsidRDefault="00975F52" w:rsidP="00E961A9">
      <w:pPr>
        <w:spacing w:line="271" w:lineRule="auto"/>
        <w:rPr>
          <w:rFonts w:ascii="Arial" w:hAnsi="Arial" w:cs="Arial"/>
          <w:color w:val="30206B" w:themeColor="text1"/>
          <w:lang w:val="en-US"/>
        </w:rPr>
      </w:pPr>
    </w:p>
    <w:tbl>
      <w:tblPr>
        <w:tblStyle w:val="TableGrid"/>
        <w:tblW w:w="9094" w:type="dxa"/>
        <w:tblLook w:val="04A0" w:firstRow="1" w:lastRow="0" w:firstColumn="1" w:lastColumn="0" w:noHBand="0" w:noVBand="1"/>
      </w:tblPr>
      <w:tblGrid>
        <w:gridCol w:w="9094"/>
      </w:tblGrid>
      <w:tr w:rsidR="00975F52" w:rsidRPr="007947DF" w14:paraId="30D23607" w14:textId="77777777" w:rsidTr="007B2180">
        <w:trPr>
          <w:trHeight w:val="2211"/>
        </w:trPr>
        <w:tc>
          <w:tcPr>
            <w:tcW w:w="9094" w:type="dxa"/>
            <w:tcBorders>
              <w:top w:val="single" w:sz="8" w:space="0" w:color="30206B" w:themeColor="text1"/>
              <w:left w:val="single" w:sz="8" w:space="0" w:color="30206B" w:themeColor="text1"/>
              <w:bottom w:val="single" w:sz="8" w:space="0" w:color="30206B" w:themeColor="text1"/>
              <w:right w:val="single" w:sz="8" w:space="0" w:color="30206B" w:themeColor="text1"/>
            </w:tcBorders>
            <w:tcMar>
              <w:top w:w="85" w:type="dxa"/>
            </w:tcMar>
          </w:tcPr>
          <w:p w14:paraId="0A5B7CBF" w14:textId="77777777" w:rsidR="00975F52" w:rsidRPr="000C30E4" w:rsidRDefault="00975F52" w:rsidP="00975F52">
            <w:pPr>
              <w:spacing w:line="271" w:lineRule="auto"/>
              <w:rPr>
                <w:rFonts w:ascii="Arial" w:hAnsi="Arial" w:cs="Arial"/>
                <w:b/>
                <w:bCs/>
                <w:color w:val="30206B" w:themeColor="text1"/>
                <w:u w:val="single"/>
                <w:lang w:val="en-US"/>
              </w:rPr>
            </w:pPr>
            <w:r w:rsidRPr="000C30E4">
              <w:rPr>
                <w:rFonts w:ascii="Arial" w:hAnsi="Arial" w:cs="Arial"/>
                <w:b/>
                <w:bCs/>
                <w:color w:val="30206B" w:themeColor="text1"/>
                <w:u w:val="single"/>
                <w:lang w:val="en-US"/>
              </w:rPr>
              <w:t>Business problem:</w:t>
            </w:r>
          </w:p>
          <w:p w14:paraId="72CD71E4" w14:textId="77777777" w:rsidR="00975F52" w:rsidRDefault="00975F52" w:rsidP="00975F52">
            <w:pPr>
              <w:spacing w:line="271" w:lineRule="auto"/>
              <w:rPr>
                <w:rFonts w:ascii="Arial" w:hAnsi="Arial" w:cs="Arial"/>
                <w:color w:val="30206B" w:themeColor="text1"/>
                <w:lang w:val="en-US"/>
              </w:rPr>
            </w:pPr>
          </w:p>
          <w:p w14:paraId="582B516B" w14:textId="77777777" w:rsidR="00975F52" w:rsidRPr="000C30E4" w:rsidRDefault="00975F52" w:rsidP="00975F52">
            <w:pPr>
              <w:spacing w:line="271" w:lineRule="auto"/>
              <w:rPr>
                <w:rFonts w:ascii="Arial" w:hAnsi="Arial" w:cs="Arial"/>
                <w:color w:val="30206B" w:themeColor="text1"/>
                <w:lang w:val="en-US"/>
              </w:rPr>
            </w:pPr>
          </w:p>
          <w:p w14:paraId="4E97351C" w14:textId="77777777" w:rsidR="00975F52" w:rsidRPr="000C30E4" w:rsidRDefault="00975F52" w:rsidP="00975F52">
            <w:pPr>
              <w:spacing w:line="271" w:lineRule="auto"/>
              <w:rPr>
                <w:rFonts w:ascii="Arial" w:hAnsi="Arial" w:cs="Arial"/>
                <w:b/>
                <w:bCs/>
                <w:color w:val="30206B" w:themeColor="text1"/>
                <w:u w:val="single"/>
                <w:lang w:val="en-US"/>
              </w:rPr>
            </w:pPr>
            <w:r w:rsidRPr="000C30E4">
              <w:rPr>
                <w:rFonts w:ascii="Arial" w:hAnsi="Arial" w:cs="Arial"/>
                <w:b/>
                <w:bCs/>
                <w:color w:val="30206B" w:themeColor="text1"/>
                <w:u w:val="single"/>
                <w:lang w:val="en-US"/>
              </w:rPr>
              <w:t>Business goal:</w:t>
            </w:r>
          </w:p>
          <w:p w14:paraId="56525D4D" w14:textId="77777777" w:rsidR="00975F52" w:rsidRDefault="00975F52" w:rsidP="007B2180">
            <w:pPr>
              <w:keepNext/>
              <w:spacing w:after="80" w:line="271" w:lineRule="auto"/>
              <w:rPr>
                <w:rFonts w:ascii="Arial" w:hAnsi="Arial" w:cs="Arial"/>
                <w:color w:val="30206B" w:themeColor="text1"/>
                <w:sz w:val="22"/>
                <w:szCs w:val="22"/>
                <w:lang w:val="en-US"/>
              </w:rPr>
            </w:pPr>
          </w:p>
        </w:tc>
      </w:tr>
    </w:tbl>
    <w:p w14:paraId="73C0759B" w14:textId="77777777" w:rsidR="000C30E4" w:rsidRDefault="000C30E4" w:rsidP="000C30E4">
      <w:pPr>
        <w:spacing w:line="271" w:lineRule="auto"/>
        <w:rPr>
          <w:rFonts w:ascii="Arial" w:hAnsi="Arial" w:cs="Arial"/>
          <w:color w:val="30206B" w:themeColor="text1"/>
          <w:lang w:val="en-US"/>
        </w:rPr>
      </w:pPr>
    </w:p>
    <w:p w14:paraId="27D9CB7C" w14:textId="77777777" w:rsidR="000C30E4" w:rsidRDefault="000C30E4" w:rsidP="00E961A9">
      <w:pPr>
        <w:spacing w:line="271" w:lineRule="auto"/>
        <w:rPr>
          <w:rFonts w:ascii="Arial" w:hAnsi="Arial" w:cs="Arial"/>
          <w:color w:val="30206B" w:themeColor="text1"/>
          <w:lang w:val="en-US"/>
        </w:rPr>
      </w:pPr>
    </w:p>
    <w:p w14:paraId="21443F8D" w14:textId="77777777" w:rsidR="000C30E4" w:rsidRPr="000C30E4" w:rsidRDefault="000C30E4" w:rsidP="000C30E4">
      <w:pPr>
        <w:spacing w:line="271" w:lineRule="auto"/>
        <w:rPr>
          <w:rFonts w:ascii="Arial" w:hAnsi="Arial" w:cs="Arial"/>
          <w:color w:val="30206B" w:themeColor="text1"/>
          <w:lang w:val="en-US"/>
        </w:rPr>
      </w:pPr>
      <w:r w:rsidRPr="000C30E4">
        <w:rPr>
          <w:rFonts w:ascii="Arial" w:hAnsi="Arial" w:cs="Arial"/>
          <w:color w:val="30206B" w:themeColor="text1"/>
          <w:lang w:val="en-US"/>
        </w:rPr>
        <w:t xml:space="preserve">Now it’s time to connect the business problem to your people practices. </w:t>
      </w:r>
    </w:p>
    <w:p w14:paraId="5246B7EC" w14:textId="1F9B2250" w:rsidR="000C30E4" w:rsidRPr="000C30E4" w:rsidRDefault="000C30E4" w:rsidP="000C30E4">
      <w:pPr>
        <w:pStyle w:val="ListParagraph"/>
        <w:numPr>
          <w:ilvl w:val="0"/>
          <w:numId w:val="10"/>
        </w:numPr>
        <w:spacing w:line="271" w:lineRule="auto"/>
        <w:rPr>
          <w:rFonts w:ascii="Arial" w:hAnsi="Arial" w:cs="Arial"/>
          <w:color w:val="30206B" w:themeColor="text1"/>
          <w:lang w:val="en-US"/>
        </w:rPr>
      </w:pPr>
      <w:r w:rsidRPr="000C30E4">
        <w:rPr>
          <w:rFonts w:ascii="Arial" w:hAnsi="Arial" w:cs="Arial"/>
          <w:color w:val="30206B" w:themeColor="text1"/>
          <w:lang w:val="en-US"/>
        </w:rPr>
        <w:t>Identify key roles most directly connected to the business problem.</w:t>
      </w:r>
    </w:p>
    <w:p w14:paraId="280423B4" w14:textId="6BBBD304" w:rsidR="000C30E4" w:rsidRPr="000C30E4" w:rsidRDefault="000C30E4" w:rsidP="000C30E4">
      <w:pPr>
        <w:pStyle w:val="ListParagraph"/>
        <w:numPr>
          <w:ilvl w:val="0"/>
          <w:numId w:val="10"/>
        </w:numPr>
        <w:spacing w:line="271" w:lineRule="auto"/>
        <w:rPr>
          <w:rFonts w:ascii="Arial" w:hAnsi="Arial" w:cs="Arial"/>
          <w:color w:val="30206B" w:themeColor="text1"/>
          <w:lang w:val="en-US"/>
        </w:rPr>
      </w:pPr>
      <w:r w:rsidRPr="000C30E4">
        <w:rPr>
          <w:rFonts w:ascii="Arial" w:hAnsi="Arial" w:cs="Arial"/>
          <w:color w:val="30206B" w:themeColor="text1"/>
          <w:lang w:val="en-US"/>
        </w:rPr>
        <w:t>Highlight the performance standards and ideal behaviors for these roles.</w:t>
      </w:r>
    </w:p>
    <w:p w14:paraId="729AA8CB" w14:textId="77777777" w:rsidR="000C30E4" w:rsidRDefault="000C30E4" w:rsidP="00E961A9">
      <w:pPr>
        <w:spacing w:line="271" w:lineRule="auto"/>
        <w:rPr>
          <w:rFonts w:ascii="Arial" w:hAnsi="Arial" w:cs="Arial"/>
          <w:color w:val="30206B" w:themeColor="text1"/>
          <w:lang w:val="en-US"/>
        </w:rPr>
      </w:pPr>
    </w:p>
    <w:p w14:paraId="68DF9608" w14:textId="77777777" w:rsidR="000C30E4" w:rsidRDefault="000C30E4" w:rsidP="00E961A9">
      <w:pPr>
        <w:spacing w:line="271" w:lineRule="auto"/>
        <w:rPr>
          <w:rFonts w:ascii="Arial" w:hAnsi="Arial" w:cs="Arial"/>
          <w:color w:val="30206B" w:themeColor="text1"/>
          <w:lang w:val="en-US"/>
        </w:rPr>
      </w:pPr>
    </w:p>
    <w:p w14:paraId="5AC09741" w14:textId="77777777" w:rsidR="000C30E4" w:rsidRDefault="000C30E4" w:rsidP="00E961A9">
      <w:pPr>
        <w:spacing w:line="271" w:lineRule="auto"/>
        <w:rPr>
          <w:rFonts w:ascii="Arial" w:hAnsi="Arial" w:cs="Arial"/>
          <w:color w:val="30206B" w:themeColor="text1"/>
          <w:lang w:val="en-US"/>
        </w:rPr>
      </w:pPr>
    </w:p>
    <w:p w14:paraId="29DDBA8B" w14:textId="77777777" w:rsidR="000C30E4" w:rsidRDefault="000C30E4" w:rsidP="00E961A9">
      <w:pPr>
        <w:spacing w:line="271" w:lineRule="auto"/>
        <w:rPr>
          <w:rFonts w:ascii="Arial" w:hAnsi="Arial" w:cs="Arial"/>
          <w:color w:val="30206B" w:themeColor="text1"/>
          <w:lang w:val="en-US"/>
        </w:rPr>
      </w:pPr>
    </w:p>
    <w:p w14:paraId="4AB03627" w14:textId="77777777" w:rsidR="000C30E4" w:rsidRPr="000C30E4" w:rsidRDefault="000C30E4" w:rsidP="00E961A9">
      <w:pPr>
        <w:spacing w:line="271" w:lineRule="auto"/>
        <w:rPr>
          <w:rFonts w:ascii="Arial" w:hAnsi="Arial" w:cs="Arial"/>
          <w:color w:val="30206B" w:themeColor="text1"/>
        </w:rPr>
      </w:pP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2835"/>
        <w:gridCol w:w="2835"/>
        <w:gridCol w:w="3356"/>
      </w:tblGrid>
      <w:tr w:rsidR="000C30E4" w:rsidRPr="00512093" w14:paraId="196D6248" w14:textId="77777777" w:rsidTr="00FE1E39">
        <w:trPr>
          <w:trHeight w:val="551"/>
        </w:trPr>
        <w:tc>
          <w:tcPr>
            <w:tcW w:w="1570" w:type="pct"/>
            <w:tcBorders>
              <w:top w:val="nil"/>
              <w:bottom w:val="single" w:sz="18" w:space="0" w:color="30206B"/>
            </w:tcBorders>
            <w:shd w:val="clear" w:color="auto" w:fill="E9FAFF" w:themeFill="background2"/>
            <w:vAlign w:val="center"/>
          </w:tcPr>
          <w:p w14:paraId="317253E7" w14:textId="21B25101" w:rsidR="000C30E4" w:rsidRPr="00FE1E39" w:rsidRDefault="000C30E4" w:rsidP="000C30E4">
            <w:pPr>
              <w:keepNext/>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Key role</w:t>
            </w:r>
          </w:p>
        </w:tc>
        <w:tc>
          <w:tcPr>
            <w:tcW w:w="1570" w:type="pct"/>
            <w:tcBorders>
              <w:top w:val="nil"/>
              <w:bottom w:val="single" w:sz="18" w:space="0" w:color="30206B"/>
            </w:tcBorders>
            <w:shd w:val="clear" w:color="auto" w:fill="E9FAFF" w:themeFill="background2"/>
            <w:vAlign w:val="center"/>
          </w:tcPr>
          <w:p w14:paraId="0A099612" w14:textId="5F78E0DB" w:rsidR="000C30E4" w:rsidRPr="00FE1E39" w:rsidRDefault="000C30E4" w:rsidP="000C30E4">
            <w:pPr>
              <w:keepNext/>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Behavior</w:t>
            </w:r>
          </w:p>
        </w:tc>
        <w:tc>
          <w:tcPr>
            <w:tcW w:w="1859" w:type="pct"/>
            <w:tcBorders>
              <w:top w:val="nil"/>
              <w:bottom w:val="single" w:sz="18" w:space="0" w:color="30206B"/>
            </w:tcBorders>
            <w:shd w:val="clear" w:color="auto" w:fill="E9FAFF" w:themeFill="background2"/>
            <w:vAlign w:val="center"/>
          </w:tcPr>
          <w:p w14:paraId="7FB68DDD" w14:textId="304385C6" w:rsidR="000C30E4" w:rsidRPr="00FE1E39" w:rsidRDefault="000C30E4" w:rsidP="000C30E4">
            <w:pPr>
              <w:keepNext/>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How it impacts the business goal</w:t>
            </w:r>
          </w:p>
        </w:tc>
      </w:tr>
      <w:tr w:rsidR="000C30E4" w:rsidRPr="00512093" w14:paraId="1299939A" w14:textId="77777777" w:rsidTr="00FE1E39">
        <w:trPr>
          <w:trHeight w:val="673"/>
        </w:trPr>
        <w:tc>
          <w:tcPr>
            <w:tcW w:w="1570" w:type="pct"/>
            <w:tcBorders>
              <w:top w:val="single" w:sz="18" w:space="0" w:color="30206B"/>
            </w:tcBorders>
          </w:tcPr>
          <w:p w14:paraId="02E42022" w14:textId="22E3BC5B" w:rsidR="000C30E4" w:rsidRPr="000C30E4" w:rsidRDefault="000C30E4" w:rsidP="000C30E4">
            <w:pPr>
              <w:keepNext/>
              <w:spacing w:after="80"/>
              <w:rPr>
                <w:rFonts w:ascii="Arial" w:hAnsi="Arial" w:cs="Arial"/>
                <w:color w:val="30206B" w:themeColor="text1"/>
                <w:sz w:val="20"/>
                <w:szCs w:val="20"/>
                <w:highlight w:val="yellow"/>
                <w:lang w:val="en-US"/>
              </w:rPr>
            </w:pPr>
            <w:r w:rsidRPr="000C30E4">
              <w:rPr>
                <w:rFonts w:ascii="Arial" w:hAnsi="Arial" w:cs="Arial"/>
                <w:color w:val="30206B" w:themeColor="text1"/>
                <w:sz w:val="20"/>
                <w:szCs w:val="20"/>
                <w:highlight w:val="yellow"/>
                <w:lang w:val="en-US"/>
              </w:rPr>
              <w:t>Customer service rep</w:t>
            </w:r>
          </w:p>
        </w:tc>
        <w:tc>
          <w:tcPr>
            <w:tcW w:w="1570" w:type="pct"/>
            <w:tcBorders>
              <w:top w:val="single" w:sz="18" w:space="0" w:color="30206B"/>
            </w:tcBorders>
          </w:tcPr>
          <w:p w14:paraId="04B17C17" w14:textId="087849D7" w:rsidR="000C30E4" w:rsidRPr="000C30E4" w:rsidRDefault="000C30E4" w:rsidP="000C30E4">
            <w:pPr>
              <w:keepNext/>
              <w:spacing w:after="80"/>
              <w:rPr>
                <w:rFonts w:ascii="Arial" w:hAnsi="Arial" w:cs="Arial"/>
                <w:color w:val="30206B" w:themeColor="text1"/>
                <w:sz w:val="20"/>
                <w:szCs w:val="20"/>
                <w:highlight w:val="yellow"/>
                <w:lang w:val="en-US"/>
              </w:rPr>
            </w:pPr>
            <w:r w:rsidRPr="000C30E4">
              <w:rPr>
                <w:rFonts w:ascii="Arial" w:hAnsi="Arial" w:cs="Arial"/>
                <w:color w:val="30206B" w:themeColor="text1"/>
                <w:sz w:val="20"/>
                <w:szCs w:val="20"/>
                <w:highlight w:val="yellow"/>
                <w:lang w:val="en-US"/>
              </w:rPr>
              <w:t>Proactively responding to needs and offering creative solutions</w:t>
            </w:r>
          </w:p>
        </w:tc>
        <w:tc>
          <w:tcPr>
            <w:tcW w:w="1859" w:type="pct"/>
            <w:tcBorders>
              <w:top w:val="single" w:sz="18" w:space="0" w:color="30206B"/>
            </w:tcBorders>
          </w:tcPr>
          <w:p w14:paraId="27F239A1" w14:textId="09B57322" w:rsidR="000C30E4" w:rsidRPr="000C30E4" w:rsidRDefault="000C30E4" w:rsidP="000C30E4">
            <w:pPr>
              <w:keepNext/>
              <w:spacing w:after="80"/>
              <w:rPr>
                <w:rFonts w:ascii="Arial" w:hAnsi="Arial" w:cs="Arial"/>
                <w:color w:val="30206B" w:themeColor="text1"/>
                <w:sz w:val="20"/>
                <w:szCs w:val="20"/>
                <w:highlight w:val="yellow"/>
                <w:lang w:val="en-US"/>
              </w:rPr>
            </w:pPr>
            <w:r w:rsidRPr="000C30E4">
              <w:rPr>
                <w:rFonts w:ascii="Arial" w:hAnsi="Arial" w:cs="Arial"/>
                <w:color w:val="30206B" w:themeColor="text1"/>
                <w:sz w:val="20"/>
                <w:szCs w:val="20"/>
                <w:highlight w:val="yellow"/>
                <w:lang w:val="en-US"/>
              </w:rPr>
              <w:t>Builds customer trust and satisfaction, reduces churn</w:t>
            </w:r>
          </w:p>
        </w:tc>
      </w:tr>
      <w:tr w:rsidR="000C30E4" w:rsidRPr="00512093" w14:paraId="58AE159D" w14:textId="77777777" w:rsidTr="00FE1E39">
        <w:trPr>
          <w:trHeight w:val="673"/>
        </w:trPr>
        <w:tc>
          <w:tcPr>
            <w:tcW w:w="1570" w:type="pct"/>
          </w:tcPr>
          <w:p w14:paraId="75356459" w14:textId="77777777" w:rsidR="000C30E4" w:rsidRPr="00512093" w:rsidRDefault="000C30E4" w:rsidP="007B2180">
            <w:pPr>
              <w:keepNext/>
              <w:spacing w:after="80"/>
              <w:rPr>
                <w:rFonts w:ascii="Arial" w:hAnsi="Arial" w:cs="Arial"/>
                <w:color w:val="30206B" w:themeColor="text1"/>
                <w:sz w:val="20"/>
                <w:szCs w:val="20"/>
                <w:lang w:val="en-US"/>
              </w:rPr>
            </w:pPr>
          </w:p>
        </w:tc>
        <w:tc>
          <w:tcPr>
            <w:tcW w:w="1570" w:type="pct"/>
          </w:tcPr>
          <w:p w14:paraId="1C579B40" w14:textId="77777777" w:rsidR="000C30E4" w:rsidRPr="00512093" w:rsidRDefault="000C30E4" w:rsidP="007B2180">
            <w:pPr>
              <w:keepNext/>
              <w:spacing w:after="80"/>
              <w:rPr>
                <w:rFonts w:ascii="Arial" w:hAnsi="Arial" w:cs="Arial"/>
                <w:color w:val="30206B" w:themeColor="text1"/>
                <w:sz w:val="20"/>
                <w:szCs w:val="20"/>
                <w:lang w:val="en-US"/>
              </w:rPr>
            </w:pPr>
          </w:p>
        </w:tc>
        <w:tc>
          <w:tcPr>
            <w:tcW w:w="1859" w:type="pct"/>
          </w:tcPr>
          <w:p w14:paraId="67EBB5E6" w14:textId="77777777" w:rsidR="000C30E4" w:rsidRPr="00512093" w:rsidRDefault="000C30E4" w:rsidP="007B2180">
            <w:pPr>
              <w:keepNext/>
              <w:spacing w:after="80"/>
              <w:rPr>
                <w:rFonts w:ascii="Arial" w:hAnsi="Arial" w:cs="Arial"/>
                <w:color w:val="30206B" w:themeColor="text1"/>
                <w:sz w:val="20"/>
                <w:szCs w:val="20"/>
                <w:lang w:val="en-US"/>
              </w:rPr>
            </w:pPr>
          </w:p>
        </w:tc>
      </w:tr>
      <w:tr w:rsidR="000C30E4" w:rsidRPr="00512093" w14:paraId="7ABA41C0" w14:textId="77777777" w:rsidTr="00FE1E39">
        <w:trPr>
          <w:trHeight w:val="673"/>
        </w:trPr>
        <w:tc>
          <w:tcPr>
            <w:tcW w:w="1570" w:type="pct"/>
            <w:tcBorders>
              <w:bottom w:val="single" w:sz="6" w:space="0" w:color="30206B"/>
            </w:tcBorders>
          </w:tcPr>
          <w:p w14:paraId="0302F84C" w14:textId="77777777" w:rsidR="000C30E4" w:rsidRPr="00512093" w:rsidRDefault="000C30E4" w:rsidP="007B2180">
            <w:pPr>
              <w:keepNext/>
              <w:spacing w:after="80"/>
              <w:rPr>
                <w:rFonts w:ascii="Arial" w:hAnsi="Arial" w:cs="Arial"/>
                <w:color w:val="30206B" w:themeColor="text1"/>
                <w:sz w:val="20"/>
                <w:szCs w:val="20"/>
                <w:lang w:val="en-US"/>
              </w:rPr>
            </w:pPr>
          </w:p>
        </w:tc>
        <w:tc>
          <w:tcPr>
            <w:tcW w:w="1570" w:type="pct"/>
            <w:tcBorders>
              <w:bottom w:val="single" w:sz="6" w:space="0" w:color="30206B"/>
            </w:tcBorders>
          </w:tcPr>
          <w:p w14:paraId="23FC2306" w14:textId="77777777" w:rsidR="000C30E4" w:rsidRPr="00512093" w:rsidRDefault="000C30E4" w:rsidP="007B2180">
            <w:pPr>
              <w:keepNext/>
              <w:spacing w:after="80"/>
              <w:rPr>
                <w:rFonts w:ascii="Arial" w:hAnsi="Arial" w:cs="Arial"/>
                <w:color w:val="30206B" w:themeColor="text1"/>
                <w:sz w:val="20"/>
                <w:szCs w:val="20"/>
                <w:lang w:val="en-US"/>
              </w:rPr>
            </w:pPr>
          </w:p>
        </w:tc>
        <w:tc>
          <w:tcPr>
            <w:tcW w:w="1859" w:type="pct"/>
            <w:tcBorders>
              <w:bottom w:val="single" w:sz="6" w:space="0" w:color="30206B"/>
            </w:tcBorders>
          </w:tcPr>
          <w:p w14:paraId="1AD8657E" w14:textId="77777777" w:rsidR="000C30E4" w:rsidRPr="00512093" w:rsidRDefault="000C30E4" w:rsidP="007B2180">
            <w:pPr>
              <w:keepNext/>
              <w:spacing w:after="80"/>
              <w:rPr>
                <w:rFonts w:ascii="Arial" w:hAnsi="Arial" w:cs="Arial"/>
                <w:color w:val="30206B" w:themeColor="text1"/>
                <w:sz w:val="20"/>
                <w:szCs w:val="20"/>
                <w:lang w:val="en-US"/>
              </w:rPr>
            </w:pPr>
          </w:p>
        </w:tc>
      </w:tr>
      <w:tr w:rsidR="000C30E4" w:rsidRPr="00512093" w14:paraId="277ADB3B" w14:textId="77777777" w:rsidTr="00FE1E39">
        <w:trPr>
          <w:trHeight w:val="673"/>
        </w:trPr>
        <w:tc>
          <w:tcPr>
            <w:tcW w:w="1570" w:type="pct"/>
            <w:tcBorders>
              <w:top w:val="single" w:sz="6" w:space="0" w:color="30206B"/>
              <w:bottom w:val="single" w:sz="6" w:space="0" w:color="30206B"/>
            </w:tcBorders>
          </w:tcPr>
          <w:p w14:paraId="638FCEAF" w14:textId="77777777" w:rsidR="000C30E4" w:rsidRPr="00512093" w:rsidRDefault="000C30E4" w:rsidP="007B2180">
            <w:pPr>
              <w:keepNext/>
              <w:spacing w:after="80"/>
              <w:rPr>
                <w:rFonts w:ascii="Arial" w:hAnsi="Arial" w:cs="Arial"/>
                <w:color w:val="30206B" w:themeColor="text1"/>
                <w:sz w:val="20"/>
                <w:szCs w:val="20"/>
                <w:lang w:val="en-US"/>
              </w:rPr>
            </w:pPr>
          </w:p>
        </w:tc>
        <w:tc>
          <w:tcPr>
            <w:tcW w:w="1570" w:type="pct"/>
            <w:tcBorders>
              <w:top w:val="single" w:sz="6" w:space="0" w:color="30206B"/>
              <w:bottom w:val="single" w:sz="6" w:space="0" w:color="30206B"/>
            </w:tcBorders>
          </w:tcPr>
          <w:p w14:paraId="1EF8EECF" w14:textId="77777777" w:rsidR="000C30E4" w:rsidRPr="00512093" w:rsidRDefault="000C30E4" w:rsidP="007B2180">
            <w:pPr>
              <w:keepNext/>
              <w:spacing w:after="80"/>
              <w:rPr>
                <w:rFonts w:ascii="Arial" w:hAnsi="Arial" w:cs="Arial"/>
                <w:color w:val="30206B" w:themeColor="text1"/>
                <w:sz w:val="20"/>
                <w:szCs w:val="20"/>
                <w:lang w:val="en-US"/>
              </w:rPr>
            </w:pPr>
          </w:p>
        </w:tc>
        <w:tc>
          <w:tcPr>
            <w:tcW w:w="1859" w:type="pct"/>
            <w:tcBorders>
              <w:top w:val="single" w:sz="6" w:space="0" w:color="30206B"/>
              <w:bottom w:val="single" w:sz="6" w:space="0" w:color="30206B"/>
            </w:tcBorders>
          </w:tcPr>
          <w:p w14:paraId="4EEE4FDE" w14:textId="77777777" w:rsidR="000C30E4" w:rsidRPr="00512093" w:rsidRDefault="000C30E4" w:rsidP="007B2180">
            <w:pPr>
              <w:keepNext/>
              <w:spacing w:after="80"/>
              <w:rPr>
                <w:rFonts w:ascii="Arial" w:hAnsi="Arial" w:cs="Arial"/>
                <w:color w:val="30206B" w:themeColor="text1"/>
                <w:sz w:val="20"/>
                <w:szCs w:val="20"/>
                <w:lang w:val="en-US"/>
              </w:rPr>
            </w:pPr>
          </w:p>
        </w:tc>
      </w:tr>
    </w:tbl>
    <w:p w14:paraId="2225653A" w14:textId="77777777" w:rsidR="000C30E4" w:rsidRDefault="000C30E4" w:rsidP="00E961A9">
      <w:pPr>
        <w:spacing w:line="271" w:lineRule="auto"/>
        <w:rPr>
          <w:rFonts w:ascii="Arial" w:hAnsi="Arial" w:cs="Arial"/>
          <w:color w:val="30206B" w:themeColor="text1"/>
          <w:lang w:val="en-US"/>
        </w:rPr>
      </w:pPr>
    </w:p>
    <w:p w14:paraId="651C887C" w14:textId="77777777" w:rsidR="000C30E4" w:rsidRDefault="000C30E4" w:rsidP="00E961A9">
      <w:pPr>
        <w:spacing w:line="271" w:lineRule="auto"/>
        <w:rPr>
          <w:rFonts w:ascii="Arial" w:hAnsi="Arial" w:cs="Arial"/>
          <w:color w:val="30206B" w:themeColor="text1"/>
          <w:lang w:val="en-US"/>
        </w:rPr>
      </w:pPr>
    </w:p>
    <w:p w14:paraId="10543F3F" w14:textId="77777777" w:rsidR="000C30E4" w:rsidRDefault="000C30E4" w:rsidP="00E961A9">
      <w:pPr>
        <w:spacing w:line="271" w:lineRule="auto"/>
        <w:rPr>
          <w:rFonts w:ascii="Arial" w:hAnsi="Arial" w:cs="Arial"/>
          <w:color w:val="30206B" w:themeColor="text1"/>
          <w:lang w:val="en-US"/>
        </w:rPr>
      </w:pPr>
    </w:p>
    <w:p w14:paraId="4173E8F7" w14:textId="77777777" w:rsidR="000C30E4" w:rsidRDefault="000C30E4" w:rsidP="00E961A9">
      <w:pPr>
        <w:spacing w:line="271" w:lineRule="auto"/>
        <w:rPr>
          <w:rFonts w:ascii="Arial" w:hAnsi="Arial" w:cs="Arial"/>
          <w:color w:val="30206B" w:themeColor="text1"/>
          <w:lang w:val="en-US"/>
        </w:rPr>
      </w:pPr>
    </w:p>
    <w:p w14:paraId="4B300096" w14:textId="43BD1245" w:rsidR="007947DF" w:rsidRDefault="007947DF" w:rsidP="00E961A9">
      <w:pPr>
        <w:spacing w:line="271" w:lineRule="auto"/>
        <w:rPr>
          <w:rFonts w:ascii="Arial" w:hAnsi="Arial" w:cs="Arial"/>
          <w:color w:val="30206B" w:themeColor="text1"/>
          <w:lang w:val="en-US"/>
        </w:rPr>
      </w:pPr>
      <w:r>
        <w:rPr>
          <w:rFonts w:ascii="Arial" w:hAnsi="Arial" w:cs="Arial"/>
          <w:color w:val="30206B" w:themeColor="text1"/>
          <w:lang w:val="en-US"/>
        </w:rPr>
        <w:t>Now reflect</w:t>
      </w:r>
      <w:r w:rsidR="003E16AC">
        <w:rPr>
          <w:rFonts w:ascii="Arial" w:hAnsi="Arial" w:cs="Arial"/>
          <w:color w:val="30206B" w:themeColor="text1"/>
          <w:lang w:val="en-US"/>
        </w:rPr>
        <w:t>.</w:t>
      </w:r>
    </w:p>
    <w:p w14:paraId="2EC38ACB" w14:textId="77777777" w:rsidR="007947DF" w:rsidRDefault="007947DF" w:rsidP="00E961A9">
      <w:pPr>
        <w:spacing w:line="271" w:lineRule="auto"/>
        <w:rPr>
          <w:rFonts w:ascii="Arial" w:hAnsi="Arial" w:cs="Arial"/>
          <w:color w:val="30206B" w:themeColor="text1"/>
          <w:lang w:val="en-US"/>
        </w:rPr>
      </w:pPr>
    </w:p>
    <w:p w14:paraId="6DE2156C" w14:textId="77777777" w:rsidR="007947DF" w:rsidRDefault="007947DF" w:rsidP="00E961A9">
      <w:pPr>
        <w:spacing w:line="271" w:lineRule="auto"/>
        <w:rPr>
          <w:rFonts w:ascii="Arial" w:hAnsi="Arial" w:cs="Arial"/>
          <w:color w:val="30206B" w:themeColor="text1"/>
          <w:lang w:val="en-US"/>
        </w:rPr>
      </w:pPr>
    </w:p>
    <w:p w14:paraId="70E8D64A" w14:textId="3D24F745" w:rsidR="007947DF" w:rsidRPr="00105417" w:rsidRDefault="007947DF" w:rsidP="007947DF">
      <w:pPr>
        <w:keepNext/>
        <w:spacing w:after="120" w:line="271" w:lineRule="auto"/>
        <w:rPr>
          <w:rFonts w:ascii="Arial" w:hAnsi="Arial" w:cs="Arial"/>
          <w:b/>
          <w:bCs/>
          <w:color w:val="30206B" w:themeColor="text1"/>
          <w:sz w:val="22"/>
          <w:szCs w:val="22"/>
          <w:lang w:val="en-US"/>
        </w:rPr>
      </w:pPr>
      <w:r>
        <w:rPr>
          <w:rFonts w:ascii="Arial" w:hAnsi="Arial" w:cs="Arial"/>
          <w:b/>
          <w:bCs/>
          <w:color w:val="30206B" w:themeColor="text1"/>
          <w:sz w:val="22"/>
          <w:szCs w:val="22"/>
          <w:lang w:val="en-US"/>
        </w:rPr>
        <w:t>Which behaviors are most influential in driving the business outcome?</w:t>
      </w:r>
    </w:p>
    <w:tbl>
      <w:tblPr>
        <w:tblStyle w:val="TableGrid"/>
        <w:tblW w:w="9094" w:type="dxa"/>
        <w:tblLook w:val="04A0" w:firstRow="1" w:lastRow="0" w:firstColumn="1" w:lastColumn="0" w:noHBand="0" w:noVBand="1"/>
      </w:tblPr>
      <w:tblGrid>
        <w:gridCol w:w="9094"/>
      </w:tblGrid>
      <w:tr w:rsidR="007947DF" w14:paraId="3A95DAEF" w14:textId="77777777" w:rsidTr="007B2180">
        <w:trPr>
          <w:trHeight w:val="2211"/>
        </w:trPr>
        <w:tc>
          <w:tcPr>
            <w:tcW w:w="9094" w:type="dxa"/>
            <w:tcBorders>
              <w:top w:val="single" w:sz="8" w:space="0" w:color="30206B" w:themeColor="text1"/>
              <w:left w:val="single" w:sz="8" w:space="0" w:color="30206B" w:themeColor="text1"/>
              <w:bottom w:val="single" w:sz="8" w:space="0" w:color="30206B" w:themeColor="text1"/>
              <w:right w:val="single" w:sz="8" w:space="0" w:color="30206B" w:themeColor="text1"/>
            </w:tcBorders>
            <w:tcMar>
              <w:top w:w="85" w:type="dxa"/>
            </w:tcMar>
          </w:tcPr>
          <w:p w14:paraId="2F71C4C1" w14:textId="77777777" w:rsidR="007947DF" w:rsidRDefault="007947DF" w:rsidP="007B2180">
            <w:pPr>
              <w:keepNext/>
              <w:spacing w:after="80" w:line="271" w:lineRule="auto"/>
              <w:rPr>
                <w:rFonts w:ascii="Arial" w:hAnsi="Arial" w:cs="Arial"/>
                <w:color w:val="30206B" w:themeColor="text1"/>
                <w:sz w:val="22"/>
                <w:szCs w:val="22"/>
                <w:lang w:val="en-US"/>
              </w:rPr>
            </w:pPr>
          </w:p>
        </w:tc>
      </w:tr>
    </w:tbl>
    <w:p w14:paraId="256D2229" w14:textId="77777777" w:rsidR="007947DF" w:rsidRDefault="007947DF" w:rsidP="00E961A9">
      <w:pPr>
        <w:spacing w:line="271" w:lineRule="auto"/>
        <w:rPr>
          <w:rFonts w:ascii="Arial" w:hAnsi="Arial" w:cs="Arial"/>
          <w:color w:val="30206B" w:themeColor="text1"/>
          <w:lang w:val="en-US"/>
        </w:rPr>
      </w:pPr>
    </w:p>
    <w:p w14:paraId="117F44A9" w14:textId="77777777" w:rsidR="007947DF" w:rsidRDefault="007947DF" w:rsidP="00E961A9">
      <w:pPr>
        <w:spacing w:line="271" w:lineRule="auto"/>
        <w:rPr>
          <w:rFonts w:ascii="Arial" w:hAnsi="Arial" w:cs="Arial"/>
          <w:color w:val="30206B" w:themeColor="text1"/>
          <w:lang w:val="en-US"/>
        </w:rPr>
      </w:pPr>
    </w:p>
    <w:p w14:paraId="09ACBE14" w14:textId="77777777" w:rsidR="007947DF" w:rsidRDefault="007947DF" w:rsidP="00E961A9">
      <w:pPr>
        <w:spacing w:line="271" w:lineRule="auto"/>
        <w:rPr>
          <w:rFonts w:ascii="Arial" w:hAnsi="Arial" w:cs="Arial"/>
          <w:color w:val="30206B" w:themeColor="text1"/>
          <w:lang w:val="en-US"/>
        </w:rPr>
      </w:pPr>
    </w:p>
    <w:p w14:paraId="1C201B35" w14:textId="48CDFFA6" w:rsidR="007947DF" w:rsidRPr="00105417" w:rsidRDefault="007947DF" w:rsidP="007947DF">
      <w:pPr>
        <w:keepNext/>
        <w:spacing w:after="120" w:line="271" w:lineRule="auto"/>
        <w:rPr>
          <w:rFonts w:ascii="Arial" w:hAnsi="Arial" w:cs="Arial"/>
          <w:b/>
          <w:bCs/>
          <w:color w:val="30206B" w:themeColor="text1"/>
          <w:sz w:val="22"/>
          <w:szCs w:val="22"/>
          <w:lang w:val="en-US"/>
        </w:rPr>
      </w:pPr>
      <w:r w:rsidRPr="007947DF">
        <w:rPr>
          <w:rFonts w:ascii="Arial" w:hAnsi="Arial" w:cs="Arial"/>
          <w:b/>
          <w:bCs/>
          <w:color w:val="30206B" w:themeColor="text1"/>
          <w:sz w:val="22"/>
          <w:szCs w:val="22"/>
          <w:lang w:val="en-US"/>
        </w:rPr>
        <w:t>Are there systemic barriers stopping people from acting in the desired way?</w:t>
      </w:r>
    </w:p>
    <w:tbl>
      <w:tblPr>
        <w:tblStyle w:val="TableGrid"/>
        <w:tblW w:w="9094" w:type="dxa"/>
        <w:tblLook w:val="04A0" w:firstRow="1" w:lastRow="0" w:firstColumn="1" w:lastColumn="0" w:noHBand="0" w:noVBand="1"/>
      </w:tblPr>
      <w:tblGrid>
        <w:gridCol w:w="9094"/>
      </w:tblGrid>
      <w:tr w:rsidR="007947DF" w:rsidRPr="007947DF" w14:paraId="73469A85" w14:textId="77777777" w:rsidTr="007B2180">
        <w:trPr>
          <w:trHeight w:val="2211"/>
        </w:trPr>
        <w:tc>
          <w:tcPr>
            <w:tcW w:w="9094" w:type="dxa"/>
            <w:tcBorders>
              <w:top w:val="single" w:sz="8" w:space="0" w:color="30206B" w:themeColor="text1"/>
              <w:left w:val="single" w:sz="8" w:space="0" w:color="30206B" w:themeColor="text1"/>
              <w:bottom w:val="single" w:sz="8" w:space="0" w:color="30206B" w:themeColor="text1"/>
              <w:right w:val="single" w:sz="8" w:space="0" w:color="30206B" w:themeColor="text1"/>
            </w:tcBorders>
            <w:tcMar>
              <w:top w:w="85" w:type="dxa"/>
            </w:tcMar>
          </w:tcPr>
          <w:p w14:paraId="16C088A3" w14:textId="77777777" w:rsidR="007947DF" w:rsidRDefault="007947DF" w:rsidP="007B2180">
            <w:pPr>
              <w:keepNext/>
              <w:spacing w:after="80" w:line="271" w:lineRule="auto"/>
              <w:rPr>
                <w:rFonts w:ascii="Arial" w:hAnsi="Arial" w:cs="Arial"/>
                <w:color w:val="30206B" w:themeColor="text1"/>
                <w:sz w:val="22"/>
                <w:szCs w:val="22"/>
                <w:lang w:val="en-US"/>
              </w:rPr>
            </w:pPr>
          </w:p>
        </w:tc>
      </w:tr>
    </w:tbl>
    <w:p w14:paraId="25DFD1D4" w14:textId="77777777" w:rsidR="007947DF" w:rsidRDefault="007947DF" w:rsidP="00E961A9">
      <w:pPr>
        <w:spacing w:line="271" w:lineRule="auto"/>
        <w:rPr>
          <w:rFonts w:ascii="Arial" w:hAnsi="Arial" w:cs="Arial"/>
          <w:color w:val="30206B" w:themeColor="text1"/>
          <w:lang w:val="en-US"/>
        </w:rPr>
      </w:pPr>
    </w:p>
    <w:p w14:paraId="00529F97" w14:textId="77777777" w:rsidR="007947DF" w:rsidRDefault="007947DF" w:rsidP="00E961A9">
      <w:pPr>
        <w:spacing w:line="271" w:lineRule="auto"/>
        <w:rPr>
          <w:rFonts w:ascii="Arial" w:hAnsi="Arial" w:cs="Arial"/>
          <w:color w:val="30206B" w:themeColor="text1"/>
          <w:lang w:val="en-US"/>
        </w:rPr>
      </w:pPr>
    </w:p>
    <w:p w14:paraId="18CDF0DB" w14:textId="77777777" w:rsidR="007947DF" w:rsidRDefault="007947DF" w:rsidP="00E961A9">
      <w:pPr>
        <w:spacing w:line="271" w:lineRule="auto"/>
        <w:rPr>
          <w:rFonts w:ascii="Arial" w:hAnsi="Arial" w:cs="Arial"/>
          <w:color w:val="30206B" w:themeColor="text1"/>
          <w:lang w:val="en-US"/>
        </w:rPr>
      </w:pPr>
    </w:p>
    <w:p w14:paraId="4F50F649" w14:textId="77777777" w:rsidR="007947DF" w:rsidRDefault="007947DF" w:rsidP="00E961A9">
      <w:pPr>
        <w:spacing w:line="271" w:lineRule="auto"/>
        <w:rPr>
          <w:rFonts w:ascii="Arial" w:hAnsi="Arial" w:cs="Arial"/>
          <w:color w:val="30206B" w:themeColor="text1"/>
          <w:lang w:val="en-US"/>
        </w:rPr>
      </w:pPr>
    </w:p>
    <w:p w14:paraId="1442BC8F" w14:textId="77777777" w:rsidR="007947DF" w:rsidRDefault="007947DF" w:rsidP="00E961A9">
      <w:pPr>
        <w:spacing w:line="271" w:lineRule="auto"/>
        <w:rPr>
          <w:rFonts w:ascii="Arial" w:hAnsi="Arial" w:cs="Arial"/>
          <w:color w:val="30206B" w:themeColor="text1"/>
          <w:lang w:val="en-US"/>
        </w:rPr>
      </w:pPr>
    </w:p>
    <w:p w14:paraId="787841D1" w14:textId="77777777" w:rsidR="007947DF" w:rsidRDefault="007947DF" w:rsidP="00E961A9">
      <w:pPr>
        <w:spacing w:line="271" w:lineRule="auto"/>
        <w:rPr>
          <w:rFonts w:ascii="Arial" w:hAnsi="Arial" w:cs="Arial"/>
          <w:color w:val="30206B" w:themeColor="text1"/>
          <w:lang w:val="en-US"/>
        </w:rPr>
      </w:pPr>
    </w:p>
    <w:p w14:paraId="11EC2CBB" w14:textId="1A4F8DF5" w:rsidR="003A176C" w:rsidRPr="001A429B" w:rsidRDefault="003A176C" w:rsidP="003A176C">
      <w:pPr>
        <w:keepNext/>
        <w:spacing w:after="120" w:line="271" w:lineRule="auto"/>
        <w:rPr>
          <w:rFonts w:ascii="Arial" w:hAnsi="Arial" w:cs="Arial"/>
          <w:b/>
          <w:bCs/>
          <w:color w:val="30206B" w:themeColor="text1"/>
          <w:spacing w:val="20"/>
          <w:sz w:val="32"/>
          <w:szCs w:val="32"/>
          <w:lang w:val="en-US"/>
        </w:rPr>
      </w:pPr>
      <w:r w:rsidRPr="001A429B">
        <w:rPr>
          <w:rFonts w:ascii="Arial" w:hAnsi="Arial" w:cs="Arial"/>
          <w:b/>
          <w:bCs/>
          <w:color w:val="30206B" w:themeColor="text1"/>
          <w:spacing w:val="20"/>
          <w:sz w:val="32"/>
          <w:szCs w:val="32"/>
          <w:lang w:val="en-US"/>
        </w:rPr>
        <w:t xml:space="preserve">PHASE </w:t>
      </w:r>
      <w:r>
        <w:rPr>
          <w:rFonts w:ascii="Arial" w:hAnsi="Arial" w:cs="Arial"/>
          <w:b/>
          <w:bCs/>
          <w:color w:val="30206B" w:themeColor="text1"/>
          <w:spacing w:val="20"/>
          <w:sz w:val="32"/>
          <w:szCs w:val="32"/>
          <w:lang w:val="en-US"/>
        </w:rPr>
        <w:t>2</w:t>
      </w:r>
    </w:p>
    <w:p w14:paraId="2C7CC9A4" w14:textId="23AF7816" w:rsidR="003A176C" w:rsidRDefault="003A176C" w:rsidP="003A176C">
      <w:pPr>
        <w:spacing w:line="271" w:lineRule="auto"/>
        <w:rPr>
          <w:rFonts w:ascii="Arial" w:hAnsi="Arial" w:cs="Arial"/>
          <w:b/>
          <w:bCs/>
          <w:color w:val="30206B" w:themeColor="text1"/>
          <w:lang w:val="en-US"/>
        </w:rPr>
      </w:pPr>
      <w:r>
        <w:rPr>
          <w:rFonts w:ascii="Arial" w:hAnsi="Arial" w:cs="Arial"/>
          <w:b/>
          <w:bCs/>
          <w:color w:val="30206B" w:themeColor="text1"/>
          <w:lang w:val="en-US"/>
        </w:rPr>
        <w:t>Take stock</w:t>
      </w:r>
    </w:p>
    <w:p w14:paraId="4A506BE6" w14:textId="77777777" w:rsidR="003A176C" w:rsidRPr="001A429B" w:rsidRDefault="003A176C" w:rsidP="003A176C">
      <w:pPr>
        <w:spacing w:line="271" w:lineRule="auto"/>
        <w:rPr>
          <w:rFonts w:ascii="Arial" w:hAnsi="Arial" w:cs="Arial"/>
          <w:b/>
          <w:bCs/>
          <w:color w:val="30206B" w:themeColor="text1"/>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64388" behindDoc="0" locked="0" layoutInCell="1" allowOverlap="1" wp14:anchorId="40098252" wp14:editId="47D94846">
                <wp:simplePos x="0" y="0"/>
                <wp:positionH relativeFrom="column">
                  <wp:posOffset>9525</wp:posOffset>
                </wp:positionH>
                <wp:positionV relativeFrom="paragraph">
                  <wp:posOffset>29845</wp:posOffset>
                </wp:positionV>
                <wp:extent cx="5788025" cy="0"/>
                <wp:effectExtent l="0" t="0" r="15875" b="12700"/>
                <wp:wrapNone/>
                <wp:docPr id="1610583317"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1040F" id="Straight Connector 1" o:spid="_x0000_s1026" style="position:absolute;z-index:2516643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5pt" to="456.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" strokecolor="#1ebbf0 [3215]" strokeweight="1.25pt">
                <v:stroke joinstyle="miter"/>
              </v:line>
            </w:pict>
          </mc:Fallback>
        </mc:AlternateContent>
      </w:r>
    </w:p>
    <w:p w14:paraId="3CBB7BA0" w14:textId="45695F49" w:rsidR="003A176C" w:rsidRPr="003A176C" w:rsidRDefault="003A176C" w:rsidP="003A176C">
      <w:pPr>
        <w:spacing w:line="271" w:lineRule="auto"/>
        <w:rPr>
          <w:rFonts w:ascii="Arial" w:hAnsi="Arial" w:cs="Arial"/>
          <w:color w:val="30206B" w:themeColor="text1"/>
          <w:lang w:val="en-US"/>
        </w:rPr>
      </w:pPr>
      <w:r w:rsidRPr="003A176C">
        <w:rPr>
          <w:rFonts w:ascii="Arial" w:hAnsi="Arial" w:cs="Arial"/>
          <w:color w:val="30206B" w:themeColor="text1"/>
          <w:lang w:val="en-US"/>
        </w:rPr>
        <w:t>In this phase, you’ll assess how existing HR practices support or hinder the development of the desired employee behaviors. It is often useful to use your answers from the “behavior” column in the previous exercise to inform</w:t>
      </w:r>
      <w:r w:rsidR="003E16AC">
        <w:rPr>
          <w:rFonts w:ascii="Arial" w:hAnsi="Arial" w:cs="Arial"/>
          <w:color w:val="30206B" w:themeColor="text1"/>
          <w:lang w:val="en-US"/>
        </w:rPr>
        <w:t xml:space="preserve"> the</w:t>
      </w:r>
      <w:r w:rsidRPr="003A176C">
        <w:rPr>
          <w:rFonts w:ascii="Arial" w:hAnsi="Arial" w:cs="Arial"/>
          <w:color w:val="30206B" w:themeColor="text1"/>
          <w:lang w:val="en-US"/>
        </w:rPr>
        <w:t xml:space="preserve"> “future desired state.”</w:t>
      </w:r>
    </w:p>
    <w:p w14:paraId="7F8277CC" w14:textId="77777777" w:rsidR="003A176C" w:rsidRPr="003A176C" w:rsidRDefault="003A176C" w:rsidP="003A176C">
      <w:pPr>
        <w:spacing w:line="271" w:lineRule="auto"/>
        <w:rPr>
          <w:rFonts w:ascii="Arial" w:hAnsi="Arial" w:cs="Arial"/>
          <w:color w:val="30206B" w:themeColor="text1"/>
          <w:lang w:val="en-US"/>
        </w:rPr>
      </w:pPr>
    </w:p>
    <w:p w14:paraId="6E145332" w14:textId="4B3AC2AC" w:rsidR="003A176C" w:rsidRDefault="003A176C" w:rsidP="003A176C">
      <w:pPr>
        <w:spacing w:line="271" w:lineRule="auto"/>
        <w:rPr>
          <w:rFonts w:ascii="Arial" w:hAnsi="Arial" w:cs="Arial"/>
          <w:color w:val="30206B" w:themeColor="text1"/>
          <w:lang w:val="en-US"/>
        </w:rPr>
      </w:pPr>
      <w:r w:rsidRPr="003A176C">
        <w:rPr>
          <w:rFonts w:ascii="Arial" w:hAnsi="Arial" w:cs="Arial"/>
          <w:color w:val="30206B" w:themeColor="text1"/>
          <w:lang w:val="en-US"/>
        </w:rPr>
        <w:t>Use the gap analysis tool below to understand where you are now, where you want to be, and what needs to happen to get there.</w:t>
      </w:r>
    </w:p>
    <w:p w14:paraId="6437F415" w14:textId="77777777" w:rsidR="003A176C" w:rsidRDefault="003A176C" w:rsidP="003A176C">
      <w:pPr>
        <w:spacing w:line="271" w:lineRule="auto"/>
        <w:rPr>
          <w:rFonts w:ascii="Arial" w:hAnsi="Arial" w:cs="Arial"/>
          <w:color w:val="30206B" w:themeColor="text1"/>
          <w:lang w:val="en-US"/>
        </w:rPr>
      </w:pP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2256"/>
        <w:gridCol w:w="2256"/>
        <w:gridCol w:w="2257"/>
        <w:gridCol w:w="2257"/>
      </w:tblGrid>
      <w:tr w:rsidR="00975F52" w:rsidRPr="00512093" w14:paraId="5ECEC621" w14:textId="77777777" w:rsidTr="007B2180">
        <w:trPr>
          <w:trHeight w:val="551"/>
        </w:trPr>
        <w:tc>
          <w:tcPr>
            <w:tcW w:w="1250" w:type="pct"/>
            <w:tcBorders>
              <w:top w:val="nil"/>
              <w:bottom w:val="single" w:sz="18" w:space="0" w:color="30206B"/>
            </w:tcBorders>
            <w:shd w:val="clear" w:color="auto" w:fill="E9FAFF" w:themeFill="background2"/>
            <w:vAlign w:val="center"/>
          </w:tcPr>
          <w:p w14:paraId="1652755A" w14:textId="1E91F75A" w:rsidR="00975F52" w:rsidRPr="00FE1E39" w:rsidRDefault="00975F52" w:rsidP="007B2180">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Area</w:t>
            </w:r>
          </w:p>
        </w:tc>
        <w:tc>
          <w:tcPr>
            <w:tcW w:w="1250" w:type="pct"/>
            <w:tcBorders>
              <w:top w:val="nil"/>
              <w:bottom w:val="single" w:sz="18" w:space="0" w:color="30206B"/>
            </w:tcBorders>
            <w:shd w:val="clear" w:color="auto" w:fill="E9FAFF" w:themeFill="background2"/>
            <w:vAlign w:val="center"/>
          </w:tcPr>
          <w:p w14:paraId="746CBDD5" w14:textId="36AE0C7E" w:rsidR="00975F52" w:rsidRPr="00FE1E39" w:rsidRDefault="00975F52" w:rsidP="007B2180">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Future desired state</w:t>
            </w:r>
          </w:p>
        </w:tc>
        <w:tc>
          <w:tcPr>
            <w:tcW w:w="1250" w:type="pct"/>
            <w:tcBorders>
              <w:top w:val="nil"/>
              <w:bottom w:val="single" w:sz="18" w:space="0" w:color="30206B"/>
            </w:tcBorders>
            <w:shd w:val="clear" w:color="auto" w:fill="E9FAFF" w:themeFill="background2"/>
            <w:vAlign w:val="center"/>
          </w:tcPr>
          <w:p w14:paraId="0ABB80CE" w14:textId="62867416" w:rsidR="00975F52" w:rsidRPr="00FE1E39" w:rsidRDefault="00975F52" w:rsidP="007B2180">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Current state</w:t>
            </w:r>
          </w:p>
        </w:tc>
        <w:tc>
          <w:tcPr>
            <w:tcW w:w="1250" w:type="pct"/>
            <w:tcBorders>
              <w:top w:val="nil"/>
              <w:bottom w:val="single" w:sz="18" w:space="0" w:color="30206B"/>
            </w:tcBorders>
            <w:shd w:val="clear" w:color="auto" w:fill="E9FAFF" w:themeFill="background2"/>
            <w:vAlign w:val="center"/>
          </w:tcPr>
          <w:p w14:paraId="56490C04" w14:textId="77777777" w:rsidR="00975F52" w:rsidRPr="00FE1E39" w:rsidRDefault="00975F52" w:rsidP="007B2180">
            <w:pPr>
              <w:keepNext/>
              <w:jc w:val="center"/>
              <w:rPr>
                <w:rFonts w:ascii="Arial" w:hAnsi="Arial" w:cs="Arial"/>
                <w:b/>
                <w:bCs/>
                <w:i/>
                <w:iCs/>
                <w:color w:val="30206B" w:themeColor="text1"/>
                <w:sz w:val="19"/>
                <w:szCs w:val="19"/>
                <w:lang w:val="en-US"/>
              </w:rPr>
            </w:pPr>
          </w:p>
          <w:p w14:paraId="4B5EE399" w14:textId="5E8E1E91" w:rsidR="00975F52" w:rsidRPr="00FE1E39" w:rsidRDefault="00975F52" w:rsidP="007B2180">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Gap</w:t>
            </w:r>
          </w:p>
          <w:p w14:paraId="124E3EE0" w14:textId="77777777" w:rsidR="00975F52" w:rsidRPr="00FE1E39" w:rsidRDefault="00975F52" w:rsidP="007B2180">
            <w:pPr>
              <w:keepNext/>
              <w:jc w:val="center"/>
              <w:rPr>
                <w:rFonts w:ascii="Arial" w:hAnsi="Arial" w:cs="Arial"/>
                <w:b/>
                <w:bCs/>
                <w:i/>
                <w:iCs/>
                <w:color w:val="30206B" w:themeColor="text1"/>
                <w:sz w:val="19"/>
                <w:szCs w:val="19"/>
                <w:lang w:val="en-US"/>
              </w:rPr>
            </w:pPr>
          </w:p>
        </w:tc>
      </w:tr>
      <w:tr w:rsidR="00975F52" w:rsidRPr="00512093" w14:paraId="68C761B8" w14:textId="77777777" w:rsidTr="007B2180">
        <w:trPr>
          <w:trHeight w:val="673"/>
        </w:trPr>
        <w:tc>
          <w:tcPr>
            <w:tcW w:w="1250" w:type="pct"/>
            <w:tcBorders>
              <w:top w:val="single" w:sz="18" w:space="0" w:color="30206B"/>
            </w:tcBorders>
            <w:tcMar>
              <w:top w:w="85" w:type="dxa"/>
            </w:tcMar>
          </w:tcPr>
          <w:p w14:paraId="3D93C704" w14:textId="521A1940" w:rsidR="00975F52" w:rsidRPr="00FE1E39" w:rsidRDefault="00975F52" w:rsidP="00975F52">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Employee capability</w:t>
            </w:r>
          </w:p>
        </w:tc>
        <w:tc>
          <w:tcPr>
            <w:tcW w:w="1250" w:type="pct"/>
            <w:tcBorders>
              <w:top w:val="single" w:sz="18" w:space="0" w:color="30206B"/>
            </w:tcBorders>
          </w:tcPr>
          <w:p w14:paraId="6946B4ED" w14:textId="5EE1663E" w:rsidR="00975F52" w:rsidRPr="00FE1E39" w:rsidRDefault="00975F52" w:rsidP="00975F52">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Employees demonstrate proactive problem-solving and personalized service</w:t>
            </w:r>
          </w:p>
        </w:tc>
        <w:tc>
          <w:tcPr>
            <w:tcW w:w="1250" w:type="pct"/>
            <w:tcBorders>
              <w:top w:val="single" w:sz="18" w:space="0" w:color="30206B"/>
            </w:tcBorders>
          </w:tcPr>
          <w:p w14:paraId="5897C515" w14:textId="081C51C3" w:rsidR="00975F52" w:rsidRPr="00FE1E39" w:rsidRDefault="00975F52" w:rsidP="00975F52">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Basic customer service training, minimal focus on proactive skills</w:t>
            </w:r>
          </w:p>
        </w:tc>
        <w:tc>
          <w:tcPr>
            <w:tcW w:w="1250" w:type="pct"/>
            <w:tcBorders>
              <w:top w:val="single" w:sz="18" w:space="0" w:color="30206B"/>
            </w:tcBorders>
          </w:tcPr>
          <w:p w14:paraId="5170A06D" w14:textId="41795545" w:rsidR="00975F52" w:rsidRPr="00FE1E39" w:rsidRDefault="00975F52" w:rsidP="00975F52">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Lack of proactive service training</w:t>
            </w:r>
          </w:p>
        </w:tc>
      </w:tr>
      <w:tr w:rsidR="00975F52" w:rsidRPr="00512093" w14:paraId="2BCE84F1" w14:textId="77777777" w:rsidTr="007B2180">
        <w:trPr>
          <w:trHeight w:val="673"/>
        </w:trPr>
        <w:tc>
          <w:tcPr>
            <w:tcW w:w="1250" w:type="pct"/>
            <w:tcMar>
              <w:top w:w="85" w:type="dxa"/>
            </w:tcMar>
          </w:tcPr>
          <w:p w14:paraId="43FCADCE"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Pr>
          <w:p w14:paraId="4FA48922"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Pr>
          <w:p w14:paraId="762DBA42"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Pr>
          <w:p w14:paraId="534F7F2B" w14:textId="77777777" w:rsidR="00975F52" w:rsidRPr="00512093" w:rsidRDefault="00975F52" w:rsidP="007B2180">
            <w:pPr>
              <w:keepNext/>
              <w:spacing w:after="80"/>
              <w:rPr>
                <w:rFonts w:ascii="Arial" w:hAnsi="Arial" w:cs="Arial"/>
                <w:color w:val="30206B" w:themeColor="text1"/>
                <w:sz w:val="20"/>
                <w:szCs w:val="20"/>
                <w:lang w:val="en-US"/>
              </w:rPr>
            </w:pPr>
          </w:p>
        </w:tc>
      </w:tr>
      <w:tr w:rsidR="00975F52" w:rsidRPr="00512093" w14:paraId="66A1482D" w14:textId="77777777" w:rsidTr="007B2180">
        <w:trPr>
          <w:trHeight w:val="673"/>
        </w:trPr>
        <w:tc>
          <w:tcPr>
            <w:tcW w:w="1250" w:type="pct"/>
            <w:tcBorders>
              <w:bottom w:val="single" w:sz="6" w:space="0" w:color="30206B"/>
            </w:tcBorders>
            <w:tcMar>
              <w:top w:w="85" w:type="dxa"/>
            </w:tcMar>
          </w:tcPr>
          <w:p w14:paraId="2CCECFBE"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15047CB9"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83190BC"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508A59BB" w14:textId="77777777" w:rsidR="00975F52" w:rsidRPr="00512093" w:rsidRDefault="00975F52" w:rsidP="007B2180">
            <w:pPr>
              <w:keepNext/>
              <w:spacing w:after="80"/>
              <w:rPr>
                <w:rFonts w:ascii="Arial" w:hAnsi="Arial" w:cs="Arial"/>
                <w:color w:val="30206B" w:themeColor="text1"/>
                <w:sz w:val="20"/>
                <w:szCs w:val="20"/>
                <w:lang w:val="en-US"/>
              </w:rPr>
            </w:pPr>
          </w:p>
        </w:tc>
      </w:tr>
      <w:tr w:rsidR="00975F52" w:rsidRPr="00512093" w14:paraId="2764E914" w14:textId="77777777" w:rsidTr="007B2180">
        <w:trPr>
          <w:trHeight w:val="673"/>
        </w:trPr>
        <w:tc>
          <w:tcPr>
            <w:tcW w:w="1250" w:type="pct"/>
            <w:tcBorders>
              <w:top w:val="single" w:sz="6" w:space="0" w:color="30206B"/>
              <w:bottom w:val="single" w:sz="6" w:space="0" w:color="30206B"/>
            </w:tcBorders>
            <w:tcMar>
              <w:top w:w="85" w:type="dxa"/>
            </w:tcMar>
          </w:tcPr>
          <w:p w14:paraId="545AE01B"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top w:val="single" w:sz="6" w:space="0" w:color="30206B"/>
              <w:bottom w:val="single" w:sz="6" w:space="0" w:color="30206B"/>
            </w:tcBorders>
          </w:tcPr>
          <w:p w14:paraId="3D544C04"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top w:val="single" w:sz="6" w:space="0" w:color="30206B"/>
              <w:bottom w:val="single" w:sz="6" w:space="0" w:color="30206B"/>
            </w:tcBorders>
          </w:tcPr>
          <w:p w14:paraId="65F517FB" w14:textId="77777777" w:rsidR="00975F52" w:rsidRPr="00512093" w:rsidRDefault="00975F52" w:rsidP="007B2180">
            <w:pPr>
              <w:keepNext/>
              <w:spacing w:after="80"/>
              <w:rPr>
                <w:rFonts w:ascii="Arial" w:hAnsi="Arial" w:cs="Arial"/>
                <w:color w:val="30206B" w:themeColor="text1"/>
                <w:sz w:val="20"/>
                <w:szCs w:val="20"/>
                <w:lang w:val="en-US"/>
              </w:rPr>
            </w:pPr>
          </w:p>
        </w:tc>
        <w:tc>
          <w:tcPr>
            <w:tcW w:w="1250" w:type="pct"/>
            <w:tcBorders>
              <w:top w:val="single" w:sz="6" w:space="0" w:color="30206B"/>
              <w:bottom w:val="single" w:sz="6" w:space="0" w:color="30206B"/>
            </w:tcBorders>
          </w:tcPr>
          <w:p w14:paraId="06A5F2EC" w14:textId="77777777" w:rsidR="00975F52" w:rsidRPr="00512093" w:rsidRDefault="00975F52" w:rsidP="007B2180">
            <w:pPr>
              <w:keepNext/>
              <w:spacing w:after="80"/>
              <w:rPr>
                <w:rFonts w:ascii="Arial" w:hAnsi="Arial" w:cs="Arial"/>
                <w:color w:val="30206B" w:themeColor="text1"/>
                <w:sz w:val="20"/>
                <w:szCs w:val="20"/>
                <w:lang w:val="en-US"/>
              </w:rPr>
            </w:pPr>
          </w:p>
        </w:tc>
      </w:tr>
    </w:tbl>
    <w:p w14:paraId="4B84C86B" w14:textId="77777777" w:rsidR="003A176C" w:rsidRDefault="003A176C" w:rsidP="003A176C">
      <w:pPr>
        <w:spacing w:line="271" w:lineRule="auto"/>
        <w:rPr>
          <w:rFonts w:ascii="Arial" w:hAnsi="Arial" w:cs="Arial"/>
          <w:color w:val="30206B" w:themeColor="text1"/>
          <w:lang w:val="en-US"/>
        </w:rPr>
      </w:pPr>
    </w:p>
    <w:p w14:paraId="6D57C45E" w14:textId="77777777" w:rsidR="007947DF" w:rsidRDefault="007947DF" w:rsidP="00E961A9">
      <w:pPr>
        <w:spacing w:line="271" w:lineRule="auto"/>
        <w:rPr>
          <w:rFonts w:ascii="Arial" w:hAnsi="Arial" w:cs="Arial"/>
          <w:color w:val="30206B" w:themeColor="text1"/>
          <w:lang w:val="en-US"/>
        </w:rPr>
      </w:pPr>
    </w:p>
    <w:p w14:paraId="5A5695ED" w14:textId="77777777" w:rsidR="007947DF" w:rsidRDefault="007947DF" w:rsidP="00E961A9">
      <w:pPr>
        <w:spacing w:line="271" w:lineRule="auto"/>
        <w:rPr>
          <w:rFonts w:ascii="Arial" w:hAnsi="Arial" w:cs="Arial"/>
          <w:color w:val="30206B" w:themeColor="text1"/>
          <w:lang w:val="en-US"/>
        </w:rPr>
      </w:pPr>
    </w:p>
    <w:p w14:paraId="0CAAA55A" w14:textId="5D15A24F" w:rsidR="007947DF" w:rsidRDefault="00975F52" w:rsidP="00E961A9">
      <w:pPr>
        <w:spacing w:line="271" w:lineRule="auto"/>
        <w:rPr>
          <w:rFonts w:ascii="Arial" w:hAnsi="Arial" w:cs="Arial"/>
          <w:color w:val="30206B" w:themeColor="text1"/>
          <w:lang w:val="en-US"/>
        </w:rPr>
      </w:pPr>
      <w:r w:rsidRPr="00975F52">
        <w:rPr>
          <w:rFonts w:ascii="Arial" w:hAnsi="Arial" w:cs="Arial"/>
          <w:color w:val="30206B" w:themeColor="text1"/>
          <w:lang w:val="en-US"/>
        </w:rPr>
        <w:t>Now, synthesize your findings into a few sentences to summarize the core issue at hand.</w:t>
      </w:r>
    </w:p>
    <w:p w14:paraId="5FFF0118" w14:textId="77777777" w:rsidR="007947DF" w:rsidRDefault="007947DF" w:rsidP="00E961A9">
      <w:pPr>
        <w:spacing w:line="271" w:lineRule="auto"/>
        <w:rPr>
          <w:rFonts w:ascii="Arial" w:hAnsi="Arial" w:cs="Arial"/>
          <w:color w:val="30206B" w:themeColor="text1"/>
          <w:lang w:val="en-US"/>
        </w:rPr>
      </w:pPr>
    </w:p>
    <w:p w14:paraId="351F85B6" w14:textId="799C6F59" w:rsidR="007947DF" w:rsidRDefault="00975F52" w:rsidP="00975F52">
      <w:pPr>
        <w:spacing w:line="271" w:lineRule="auto"/>
        <w:rPr>
          <w:rFonts w:ascii="Arial" w:hAnsi="Arial" w:cs="Arial"/>
          <w:color w:val="30206B" w:themeColor="text1"/>
          <w:lang w:val="en-US"/>
        </w:rPr>
      </w:pPr>
      <w:r>
        <w:rPr>
          <w:rFonts w:ascii="Arial" w:eastAsia="Times New Roman" w:hAnsi="Arial" w:cs="Arial"/>
          <w:noProof/>
          <w:color w:val="30206B" w:themeColor="text1"/>
          <w:sz w:val="20"/>
          <w:szCs w:val="20"/>
          <w:lang w:eastAsia="en-GB"/>
        </w:rPr>
        <mc:AlternateContent>
          <mc:Choice Requires="wps">
            <w:drawing>
              <wp:inline distT="0" distB="0" distL="0" distR="0" wp14:anchorId="669CC171" wp14:editId="0A3EB927">
                <wp:extent cx="5731510" cy="1714500"/>
                <wp:effectExtent l="0" t="0" r="0" b="0"/>
                <wp:docPr id="176152748" name="Rectangle 2"/>
                <wp:cNvGraphicFramePr/>
                <a:graphic xmlns:a="http://schemas.openxmlformats.org/drawingml/2006/main">
                  <a:graphicData uri="http://schemas.microsoft.com/office/word/2010/wordprocessingShape">
                    <wps:wsp>
                      <wps:cNvSpPr/>
                      <wps:spPr>
                        <a:xfrm>
                          <a:off x="0" y="0"/>
                          <a:ext cx="5731510" cy="1714500"/>
                        </a:xfrm>
                        <a:prstGeom prst="rect">
                          <a:avLst/>
                        </a:prstGeom>
                        <a:solidFill>
                          <a:srgbClr val="F4F6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2486E" w14:textId="77777777" w:rsidR="00975F52" w:rsidRPr="00EC647C" w:rsidRDefault="00975F52" w:rsidP="00975F52">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4FE8C047" w14:textId="2D663BA3" w:rsidR="00975F52" w:rsidRDefault="00975F52" w:rsidP="00975F52">
                            <w:pPr>
                              <w:spacing w:after="40" w:line="271" w:lineRule="auto"/>
                              <w:rPr>
                                <w:rFonts w:ascii="Arial" w:eastAsia="Times New Roman" w:hAnsi="Arial" w:cs="Arial"/>
                                <w:color w:val="59607D"/>
                                <w:sz w:val="18"/>
                                <w:szCs w:val="18"/>
                                <w:lang w:eastAsia="en-GB"/>
                              </w:rPr>
                            </w:pPr>
                            <w:r>
                              <w:rPr>
                                <w:rFonts w:ascii="Arial" w:eastAsia="Times New Roman" w:hAnsi="Arial" w:cs="Arial"/>
                                <w:b/>
                                <w:bCs/>
                                <w:color w:val="59607D"/>
                                <w:sz w:val="18"/>
                                <w:szCs w:val="18"/>
                                <w:u w:val="single"/>
                                <w:lang w:eastAsia="en-GB"/>
                              </w:rPr>
                              <w:t>Current state</w:t>
                            </w:r>
                            <w:r w:rsidRPr="000C30E4">
                              <w:rPr>
                                <w:rFonts w:ascii="Arial" w:eastAsia="Times New Roman" w:hAnsi="Arial" w:cs="Arial"/>
                                <w:b/>
                                <w:bCs/>
                                <w:color w:val="59607D"/>
                                <w:sz w:val="18"/>
                                <w:szCs w:val="18"/>
                                <w:u w:val="single"/>
                                <w:lang w:eastAsia="en-GB"/>
                              </w:rPr>
                              <w:t>:</w:t>
                            </w:r>
                            <w:r w:rsidRPr="000C30E4">
                              <w:rPr>
                                <w:rFonts w:ascii="Arial" w:eastAsia="Times New Roman" w:hAnsi="Arial" w:cs="Arial"/>
                                <w:color w:val="59607D"/>
                                <w:sz w:val="18"/>
                                <w:szCs w:val="18"/>
                                <w:lang w:eastAsia="en-GB"/>
                              </w:rPr>
                              <w:t xml:space="preserve"> </w:t>
                            </w:r>
                            <w:r w:rsidRPr="00975F52">
                              <w:rPr>
                                <w:rFonts w:ascii="Arial" w:eastAsia="Times New Roman" w:hAnsi="Arial" w:cs="Arial"/>
                                <w:color w:val="59607D"/>
                                <w:sz w:val="18"/>
                                <w:szCs w:val="18"/>
                                <w:lang w:eastAsia="en-GB"/>
                              </w:rPr>
                              <w:t>Customer service reps are trained primarily on product knowledge but lack training on active listening and customer empathy.</w:t>
                            </w:r>
                          </w:p>
                          <w:p w14:paraId="622687AB" w14:textId="77777777" w:rsidR="00975F52" w:rsidRPr="000C30E4" w:rsidRDefault="00975F52" w:rsidP="00975F52">
                            <w:pPr>
                              <w:spacing w:after="40" w:line="271" w:lineRule="auto"/>
                              <w:rPr>
                                <w:rFonts w:ascii="Arial" w:eastAsia="Times New Roman" w:hAnsi="Arial" w:cs="Arial"/>
                                <w:color w:val="59607D"/>
                                <w:sz w:val="18"/>
                                <w:szCs w:val="18"/>
                                <w:lang w:eastAsia="en-GB"/>
                              </w:rPr>
                            </w:pPr>
                          </w:p>
                          <w:p w14:paraId="2F254FFE" w14:textId="3EC2B9C6" w:rsidR="00975F52" w:rsidRDefault="00975F52" w:rsidP="00975F52">
                            <w:pPr>
                              <w:spacing w:after="40" w:line="271" w:lineRule="auto"/>
                              <w:rPr>
                                <w:rFonts w:ascii="Arial" w:eastAsia="Times New Roman" w:hAnsi="Arial" w:cs="Arial"/>
                                <w:color w:val="59607D"/>
                                <w:sz w:val="18"/>
                                <w:szCs w:val="18"/>
                                <w:lang w:eastAsia="en-GB"/>
                              </w:rPr>
                            </w:pPr>
                            <w:r>
                              <w:rPr>
                                <w:rFonts w:ascii="Arial" w:eastAsia="Times New Roman" w:hAnsi="Arial" w:cs="Arial"/>
                                <w:b/>
                                <w:bCs/>
                                <w:color w:val="59607D"/>
                                <w:sz w:val="18"/>
                                <w:szCs w:val="18"/>
                                <w:u w:val="single"/>
                                <w:lang w:eastAsia="en-GB"/>
                              </w:rPr>
                              <w:t>Desired state</w:t>
                            </w:r>
                            <w:r w:rsidRPr="000C30E4">
                              <w:rPr>
                                <w:rFonts w:ascii="Arial" w:eastAsia="Times New Roman" w:hAnsi="Arial" w:cs="Arial"/>
                                <w:b/>
                                <w:bCs/>
                                <w:color w:val="59607D"/>
                                <w:sz w:val="18"/>
                                <w:szCs w:val="18"/>
                                <w:u w:val="single"/>
                                <w:lang w:eastAsia="en-GB"/>
                              </w:rPr>
                              <w:t>:</w:t>
                            </w:r>
                            <w:r w:rsidRPr="000C30E4">
                              <w:rPr>
                                <w:rFonts w:ascii="Arial" w:eastAsia="Times New Roman" w:hAnsi="Arial" w:cs="Arial"/>
                                <w:color w:val="59607D"/>
                                <w:sz w:val="18"/>
                                <w:szCs w:val="18"/>
                                <w:lang w:eastAsia="en-GB"/>
                              </w:rPr>
                              <w:t xml:space="preserve"> </w:t>
                            </w:r>
                            <w:r w:rsidRPr="00975F52">
                              <w:rPr>
                                <w:rFonts w:ascii="Arial" w:eastAsia="Times New Roman" w:hAnsi="Arial" w:cs="Arial"/>
                                <w:color w:val="59607D"/>
                                <w:sz w:val="18"/>
                                <w:szCs w:val="18"/>
                                <w:lang w:eastAsia="en-GB"/>
                              </w:rPr>
                              <w:t>Customer service reps are skilled in proactive service and building positive customer relationships.</w:t>
                            </w:r>
                          </w:p>
                          <w:p w14:paraId="58715925" w14:textId="77777777" w:rsidR="00975F52" w:rsidRDefault="00975F52" w:rsidP="00975F52">
                            <w:pPr>
                              <w:spacing w:after="40" w:line="271" w:lineRule="auto"/>
                              <w:rPr>
                                <w:rFonts w:ascii="Arial" w:eastAsia="Times New Roman" w:hAnsi="Arial" w:cs="Arial"/>
                                <w:color w:val="59607D"/>
                                <w:sz w:val="18"/>
                                <w:szCs w:val="18"/>
                                <w:lang w:eastAsia="en-GB"/>
                              </w:rPr>
                            </w:pPr>
                          </w:p>
                          <w:p w14:paraId="33A04082" w14:textId="2C6E5E86" w:rsidR="00975F52" w:rsidRPr="00975F52" w:rsidRDefault="00975F52" w:rsidP="00975F52">
                            <w:pPr>
                              <w:spacing w:after="40" w:line="271" w:lineRule="auto"/>
                              <w:rPr>
                                <w:rFonts w:ascii="Arial" w:eastAsia="Times New Roman" w:hAnsi="Arial" w:cs="Arial"/>
                                <w:color w:val="59607D"/>
                                <w:sz w:val="18"/>
                                <w:szCs w:val="18"/>
                                <w:lang w:eastAsia="en-GB"/>
                              </w:rPr>
                            </w:pPr>
                            <w:r w:rsidRPr="00975F52">
                              <w:rPr>
                                <w:rFonts w:ascii="Arial" w:eastAsia="Times New Roman" w:hAnsi="Arial" w:cs="Arial"/>
                                <w:b/>
                                <w:bCs/>
                                <w:color w:val="59607D"/>
                                <w:sz w:val="18"/>
                                <w:szCs w:val="18"/>
                                <w:u w:val="single"/>
                                <w:lang w:eastAsia="en-GB"/>
                              </w:rPr>
                              <w:t>Gap</w:t>
                            </w:r>
                            <w:r>
                              <w:rPr>
                                <w:rFonts w:ascii="Arial" w:eastAsia="Times New Roman" w:hAnsi="Arial" w:cs="Arial"/>
                                <w:b/>
                                <w:bCs/>
                                <w:color w:val="59607D"/>
                                <w:sz w:val="18"/>
                                <w:szCs w:val="18"/>
                                <w:u w:val="single"/>
                                <w:lang w:eastAsia="en-GB"/>
                              </w:rPr>
                              <w:t xml:space="preserve">: </w:t>
                            </w:r>
                            <w:r w:rsidRPr="00975F52">
                              <w:rPr>
                                <w:rFonts w:ascii="Arial" w:eastAsia="Times New Roman" w:hAnsi="Arial" w:cs="Arial"/>
                                <w:color w:val="59607D"/>
                                <w:sz w:val="18"/>
                                <w:szCs w:val="18"/>
                                <w:lang w:eastAsia="en-GB"/>
                              </w:rPr>
                              <w:t>Training programs do not include modules on customer empathy or proactive service techniques.</w:t>
                            </w:r>
                          </w:p>
                        </w:txbxContent>
                      </wps:txbx>
                      <wps:bodyPr rot="0" spcFirstLastPara="0" vertOverflow="overflow" horzOverflow="overflow" vert="horz" wrap="square" lIns="72000" tIns="45720" rIns="144000" bIns="45720" numCol="1" spcCol="0" rtlCol="0" fromWordArt="0" anchor="ctr" anchorCtr="0" forceAA="0" compatLnSpc="1">
                        <a:prstTxWarp prst="textNoShape">
                          <a:avLst/>
                        </a:prstTxWarp>
                        <a:noAutofit/>
                      </wps:bodyPr>
                    </wps:wsp>
                  </a:graphicData>
                </a:graphic>
              </wp:inline>
            </w:drawing>
          </mc:Choice>
          <mc:Fallback>
            <w:pict>
              <v:rect w14:anchorId="669CC171" id="_x0000_s1027" style="width:451.3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" fillcolor="#f4f6fa" stroked="f" strokeweight="1pt">
                <v:textbox inset="2mm,,4mm">
                  <w:txbxContent>
                    <w:p w14:paraId="37F2486E" w14:textId="77777777" w:rsidR="00975F52" w:rsidRPr="00EC647C" w:rsidRDefault="00975F52" w:rsidP="00975F52">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4FE8C047" w14:textId="2D663BA3" w:rsidR="00975F52" w:rsidRDefault="00975F52" w:rsidP="00975F52">
                      <w:pPr>
                        <w:spacing w:after="40" w:line="271" w:lineRule="auto"/>
                        <w:rPr>
                          <w:rFonts w:ascii="Arial" w:eastAsia="Times New Roman" w:hAnsi="Arial" w:cs="Arial"/>
                          <w:color w:val="59607D"/>
                          <w:sz w:val="18"/>
                          <w:szCs w:val="18"/>
                          <w:lang w:eastAsia="en-GB"/>
                        </w:rPr>
                      </w:pPr>
                      <w:r>
                        <w:rPr>
                          <w:rFonts w:ascii="Arial" w:eastAsia="Times New Roman" w:hAnsi="Arial" w:cs="Arial"/>
                          <w:b/>
                          <w:bCs/>
                          <w:color w:val="59607D"/>
                          <w:sz w:val="18"/>
                          <w:szCs w:val="18"/>
                          <w:u w:val="single"/>
                          <w:lang w:eastAsia="en-GB"/>
                        </w:rPr>
                        <w:t>Current state</w:t>
                      </w:r>
                      <w:r w:rsidRPr="000C30E4">
                        <w:rPr>
                          <w:rFonts w:ascii="Arial" w:eastAsia="Times New Roman" w:hAnsi="Arial" w:cs="Arial"/>
                          <w:b/>
                          <w:bCs/>
                          <w:color w:val="59607D"/>
                          <w:sz w:val="18"/>
                          <w:szCs w:val="18"/>
                          <w:u w:val="single"/>
                          <w:lang w:eastAsia="en-GB"/>
                        </w:rPr>
                        <w:t>:</w:t>
                      </w:r>
                      <w:r w:rsidRPr="000C30E4">
                        <w:rPr>
                          <w:rFonts w:ascii="Arial" w:eastAsia="Times New Roman" w:hAnsi="Arial" w:cs="Arial"/>
                          <w:color w:val="59607D"/>
                          <w:sz w:val="18"/>
                          <w:szCs w:val="18"/>
                          <w:lang w:eastAsia="en-GB"/>
                        </w:rPr>
                        <w:t xml:space="preserve"> </w:t>
                      </w:r>
                      <w:r w:rsidRPr="00975F52">
                        <w:rPr>
                          <w:rFonts w:ascii="Arial" w:eastAsia="Times New Roman" w:hAnsi="Arial" w:cs="Arial"/>
                          <w:color w:val="59607D"/>
                          <w:sz w:val="18"/>
                          <w:szCs w:val="18"/>
                          <w:lang w:eastAsia="en-GB"/>
                        </w:rPr>
                        <w:t>Customer service reps are trained primarily on product knowledge but lack training on active listening and customer empathy.</w:t>
                      </w:r>
                    </w:p>
                    <w:p w14:paraId="622687AB" w14:textId="77777777" w:rsidR="00975F52" w:rsidRPr="000C30E4" w:rsidRDefault="00975F52" w:rsidP="00975F52">
                      <w:pPr>
                        <w:spacing w:after="40" w:line="271" w:lineRule="auto"/>
                        <w:rPr>
                          <w:rFonts w:ascii="Arial" w:eastAsia="Times New Roman" w:hAnsi="Arial" w:cs="Arial"/>
                          <w:color w:val="59607D"/>
                          <w:sz w:val="18"/>
                          <w:szCs w:val="18"/>
                          <w:lang w:eastAsia="en-GB"/>
                        </w:rPr>
                      </w:pPr>
                    </w:p>
                    <w:p w14:paraId="2F254FFE" w14:textId="3EC2B9C6" w:rsidR="00975F52" w:rsidRDefault="00975F52" w:rsidP="00975F52">
                      <w:pPr>
                        <w:spacing w:after="40" w:line="271" w:lineRule="auto"/>
                        <w:rPr>
                          <w:rFonts w:ascii="Arial" w:eastAsia="Times New Roman" w:hAnsi="Arial" w:cs="Arial"/>
                          <w:color w:val="59607D"/>
                          <w:sz w:val="18"/>
                          <w:szCs w:val="18"/>
                          <w:lang w:eastAsia="en-GB"/>
                        </w:rPr>
                      </w:pPr>
                      <w:r>
                        <w:rPr>
                          <w:rFonts w:ascii="Arial" w:eastAsia="Times New Roman" w:hAnsi="Arial" w:cs="Arial"/>
                          <w:b/>
                          <w:bCs/>
                          <w:color w:val="59607D"/>
                          <w:sz w:val="18"/>
                          <w:szCs w:val="18"/>
                          <w:u w:val="single"/>
                          <w:lang w:eastAsia="en-GB"/>
                        </w:rPr>
                        <w:t>Desired state</w:t>
                      </w:r>
                      <w:r w:rsidRPr="000C30E4">
                        <w:rPr>
                          <w:rFonts w:ascii="Arial" w:eastAsia="Times New Roman" w:hAnsi="Arial" w:cs="Arial"/>
                          <w:b/>
                          <w:bCs/>
                          <w:color w:val="59607D"/>
                          <w:sz w:val="18"/>
                          <w:szCs w:val="18"/>
                          <w:u w:val="single"/>
                          <w:lang w:eastAsia="en-GB"/>
                        </w:rPr>
                        <w:t>:</w:t>
                      </w:r>
                      <w:r w:rsidRPr="000C30E4">
                        <w:rPr>
                          <w:rFonts w:ascii="Arial" w:eastAsia="Times New Roman" w:hAnsi="Arial" w:cs="Arial"/>
                          <w:color w:val="59607D"/>
                          <w:sz w:val="18"/>
                          <w:szCs w:val="18"/>
                          <w:lang w:eastAsia="en-GB"/>
                        </w:rPr>
                        <w:t xml:space="preserve"> </w:t>
                      </w:r>
                      <w:r w:rsidRPr="00975F52">
                        <w:rPr>
                          <w:rFonts w:ascii="Arial" w:eastAsia="Times New Roman" w:hAnsi="Arial" w:cs="Arial"/>
                          <w:color w:val="59607D"/>
                          <w:sz w:val="18"/>
                          <w:szCs w:val="18"/>
                          <w:lang w:eastAsia="en-GB"/>
                        </w:rPr>
                        <w:t>Customer service reps are skilled in proactive service and building positive customer relationships.</w:t>
                      </w:r>
                    </w:p>
                    <w:p w14:paraId="58715925" w14:textId="77777777" w:rsidR="00975F52" w:rsidRDefault="00975F52" w:rsidP="00975F52">
                      <w:pPr>
                        <w:spacing w:after="40" w:line="271" w:lineRule="auto"/>
                        <w:rPr>
                          <w:rFonts w:ascii="Arial" w:eastAsia="Times New Roman" w:hAnsi="Arial" w:cs="Arial"/>
                          <w:color w:val="59607D"/>
                          <w:sz w:val="18"/>
                          <w:szCs w:val="18"/>
                          <w:lang w:eastAsia="en-GB"/>
                        </w:rPr>
                      </w:pPr>
                    </w:p>
                    <w:p w14:paraId="33A04082" w14:textId="2C6E5E86" w:rsidR="00975F52" w:rsidRPr="00975F52" w:rsidRDefault="00975F52" w:rsidP="00975F52">
                      <w:pPr>
                        <w:spacing w:after="40" w:line="271" w:lineRule="auto"/>
                        <w:rPr>
                          <w:rFonts w:ascii="Arial" w:eastAsia="Times New Roman" w:hAnsi="Arial" w:cs="Arial"/>
                          <w:color w:val="59607D"/>
                          <w:sz w:val="18"/>
                          <w:szCs w:val="18"/>
                          <w:lang w:eastAsia="en-GB"/>
                        </w:rPr>
                      </w:pPr>
                      <w:r w:rsidRPr="00975F52">
                        <w:rPr>
                          <w:rFonts w:ascii="Arial" w:eastAsia="Times New Roman" w:hAnsi="Arial" w:cs="Arial"/>
                          <w:b/>
                          <w:bCs/>
                          <w:color w:val="59607D"/>
                          <w:sz w:val="18"/>
                          <w:szCs w:val="18"/>
                          <w:u w:val="single"/>
                          <w:lang w:eastAsia="en-GB"/>
                        </w:rPr>
                        <w:t>Gap</w:t>
                      </w:r>
                      <w:r>
                        <w:rPr>
                          <w:rFonts w:ascii="Arial" w:eastAsia="Times New Roman" w:hAnsi="Arial" w:cs="Arial"/>
                          <w:b/>
                          <w:bCs/>
                          <w:color w:val="59607D"/>
                          <w:sz w:val="18"/>
                          <w:szCs w:val="18"/>
                          <w:u w:val="single"/>
                          <w:lang w:eastAsia="en-GB"/>
                        </w:rPr>
                        <w:t xml:space="preserve">: </w:t>
                      </w:r>
                      <w:r w:rsidRPr="00975F52">
                        <w:rPr>
                          <w:rFonts w:ascii="Arial" w:eastAsia="Times New Roman" w:hAnsi="Arial" w:cs="Arial"/>
                          <w:color w:val="59607D"/>
                          <w:sz w:val="18"/>
                          <w:szCs w:val="18"/>
                          <w:lang w:eastAsia="en-GB"/>
                        </w:rPr>
                        <w:t>Training programs do not include modules on customer empathy or proactive service techniques.</w:t>
                      </w:r>
                    </w:p>
                  </w:txbxContent>
                </v:textbox>
                <w10:anchorlock/>
              </v:rect>
            </w:pict>
          </mc:Fallback>
        </mc:AlternateContent>
      </w:r>
    </w:p>
    <w:tbl>
      <w:tblPr>
        <w:tblStyle w:val="TableGrid"/>
        <w:tblW w:w="9094" w:type="dxa"/>
        <w:tblLook w:val="04A0" w:firstRow="1" w:lastRow="0" w:firstColumn="1" w:lastColumn="0" w:noHBand="0" w:noVBand="1"/>
      </w:tblPr>
      <w:tblGrid>
        <w:gridCol w:w="9094"/>
      </w:tblGrid>
      <w:tr w:rsidR="00975F52" w:rsidRPr="007947DF" w14:paraId="62928CC0" w14:textId="77777777" w:rsidTr="007B2180">
        <w:trPr>
          <w:trHeight w:val="2211"/>
        </w:trPr>
        <w:tc>
          <w:tcPr>
            <w:tcW w:w="9094" w:type="dxa"/>
            <w:tcBorders>
              <w:top w:val="single" w:sz="8" w:space="0" w:color="30206B" w:themeColor="text1"/>
              <w:left w:val="single" w:sz="8" w:space="0" w:color="30206B" w:themeColor="text1"/>
              <w:bottom w:val="single" w:sz="8" w:space="0" w:color="30206B" w:themeColor="text1"/>
              <w:right w:val="single" w:sz="8" w:space="0" w:color="30206B" w:themeColor="text1"/>
            </w:tcBorders>
            <w:tcMar>
              <w:top w:w="85" w:type="dxa"/>
            </w:tcMar>
          </w:tcPr>
          <w:p w14:paraId="6B94CAA5" w14:textId="77777777" w:rsidR="00975F52" w:rsidRPr="00975F52" w:rsidRDefault="00975F52" w:rsidP="00975F52">
            <w:pPr>
              <w:spacing w:line="271" w:lineRule="auto"/>
              <w:rPr>
                <w:rFonts w:ascii="Arial" w:hAnsi="Arial" w:cs="Arial"/>
                <w:b/>
                <w:bCs/>
                <w:color w:val="30206B" w:themeColor="text1"/>
                <w:u w:val="single"/>
                <w:lang w:val="en-US"/>
              </w:rPr>
            </w:pPr>
            <w:r w:rsidRPr="00975F52">
              <w:rPr>
                <w:rFonts w:ascii="Arial" w:hAnsi="Arial" w:cs="Arial"/>
                <w:b/>
                <w:bCs/>
                <w:color w:val="30206B" w:themeColor="text1"/>
                <w:u w:val="single"/>
                <w:lang w:val="en-US"/>
              </w:rPr>
              <w:lastRenderedPageBreak/>
              <w:t>Current state:</w:t>
            </w:r>
          </w:p>
          <w:p w14:paraId="462F16C0" w14:textId="77777777" w:rsidR="00975F52" w:rsidRDefault="00975F52" w:rsidP="00975F52">
            <w:pPr>
              <w:spacing w:line="271" w:lineRule="auto"/>
              <w:rPr>
                <w:rFonts w:ascii="Arial" w:hAnsi="Arial" w:cs="Arial"/>
                <w:b/>
                <w:bCs/>
                <w:color w:val="30206B" w:themeColor="text1"/>
                <w:u w:val="single"/>
                <w:lang w:val="en-US"/>
              </w:rPr>
            </w:pPr>
          </w:p>
          <w:p w14:paraId="3FA11D65" w14:textId="77777777" w:rsidR="00975F52" w:rsidRPr="00975F52" w:rsidRDefault="00975F52" w:rsidP="00975F52">
            <w:pPr>
              <w:spacing w:line="271" w:lineRule="auto"/>
              <w:rPr>
                <w:rFonts w:ascii="Arial" w:hAnsi="Arial" w:cs="Arial"/>
                <w:b/>
                <w:bCs/>
                <w:color w:val="30206B" w:themeColor="text1"/>
                <w:u w:val="single"/>
                <w:lang w:val="en-US"/>
              </w:rPr>
            </w:pPr>
          </w:p>
          <w:p w14:paraId="17889281" w14:textId="77777777" w:rsidR="00975F52" w:rsidRPr="00975F52" w:rsidRDefault="00975F52" w:rsidP="00975F52">
            <w:pPr>
              <w:spacing w:line="271" w:lineRule="auto"/>
              <w:rPr>
                <w:rFonts w:ascii="Arial" w:hAnsi="Arial" w:cs="Arial"/>
                <w:b/>
                <w:bCs/>
                <w:color w:val="30206B" w:themeColor="text1"/>
                <w:u w:val="single"/>
                <w:lang w:val="en-US"/>
              </w:rPr>
            </w:pPr>
            <w:r w:rsidRPr="00975F52">
              <w:rPr>
                <w:rFonts w:ascii="Arial" w:hAnsi="Arial" w:cs="Arial"/>
                <w:b/>
                <w:bCs/>
                <w:color w:val="30206B" w:themeColor="text1"/>
                <w:u w:val="single"/>
                <w:lang w:val="en-US"/>
              </w:rPr>
              <w:t>Desired state:</w:t>
            </w:r>
          </w:p>
          <w:p w14:paraId="6D690EAA" w14:textId="77777777" w:rsidR="00975F52" w:rsidRDefault="00975F52" w:rsidP="00975F52">
            <w:pPr>
              <w:spacing w:line="271" w:lineRule="auto"/>
              <w:rPr>
                <w:rFonts w:ascii="Arial" w:hAnsi="Arial" w:cs="Arial"/>
                <w:b/>
                <w:bCs/>
                <w:color w:val="30206B" w:themeColor="text1"/>
                <w:u w:val="single"/>
                <w:lang w:val="en-US"/>
              </w:rPr>
            </w:pPr>
          </w:p>
          <w:p w14:paraId="267A05A2" w14:textId="77777777" w:rsidR="00975F52" w:rsidRPr="00975F52" w:rsidRDefault="00975F52" w:rsidP="00975F52">
            <w:pPr>
              <w:spacing w:line="271" w:lineRule="auto"/>
              <w:rPr>
                <w:rFonts w:ascii="Arial" w:hAnsi="Arial" w:cs="Arial"/>
                <w:b/>
                <w:bCs/>
                <w:color w:val="30206B" w:themeColor="text1"/>
                <w:u w:val="single"/>
                <w:lang w:val="en-US"/>
              </w:rPr>
            </w:pPr>
          </w:p>
          <w:p w14:paraId="7CBB54D2" w14:textId="77777777" w:rsidR="00975F52" w:rsidRDefault="00975F52" w:rsidP="00975F52">
            <w:pPr>
              <w:keepNext/>
              <w:spacing w:after="80" w:line="271" w:lineRule="auto"/>
              <w:rPr>
                <w:rFonts w:ascii="Arial" w:hAnsi="Arial" w:cs="Arial"/>
                <w:b/>
                <w:bCs/>
                <w:color w:val="30206B" w:themeColor="text1"/>
                <w:u w:val="single"/>
                <w:lang w:val="en-US"/>
              </w:rPr>
            </w:pPr>
            <w:r w:rsidRPr="00975F52">
              <w:rPr>
                <w:rFonts w:ascii="Arial" w:hAnsi="Arial" w:cs="Arial"/>
                <w:b/>
                <w:bCs/>
                <w:color w:val="30206B" w:themeColor="text1"/>
                <w:u w:val="single"/>
                <w:lang w:val="en-US"/>
              </w:rPr>
              <w:t>Gap:</w:t>
            </w:r>
          </w:p>
          <w:p w14:paraId="7AA9511B" w14:textId="77777777" w:rsidR="00975F52" w:rsidRDefault="00975F52" w:rsidP="00975F52">
            <w:pPr>
              <w:keepNext/>
              <w:spacing w:after="80" w:line="271" w:lineRule="auto"/>
              <w:rPr>
                <w:rFonts w:ascii="Arial" w:hAnsi="Arial" w:cs="Arial"/>
                <w:b/>
                <w:bCs/>
                <w:color w:val="30206B" w:themeColor="text1"/>
                <w:sz w:val="22"/>
                <w:szCs w:val="22"/>
                <w:u w:val="single"/>
                <w:lang w:val="en-US"/>
              </w:rPr>
            </w:pPr>
          </w:p>
          <w:p w14:paraId="0BB6100D" w14:textId="72648B9D" w:rsidR="00975F52" w:rsidRDefault="00975F52" w:rsidP="00975F52">
            <w:pPr>
              <w:keepNext/>
              <w:spacing w:after="80" w:line="271" w:lineRule="auto"/>
              <w:rPr>
                <w:rFonts w:ascii="Arial" w:hAnsi="Arial" w:cs="Arial"/>
                <w:color w:val="30206B" w:themeColor="text1"/>
                <w:sz w:val="22"/>
                <w:szCs w:val="22"/>
                <w:lang w:val="en-US"/>
              </w:rPr>
            </w:pPr>
          </w:p>
        </w:tc>
      </w:tr>
    </w:tbl>
    <w:p w14:paraId="5AD3458D" w14:textId="77777777" w:rsidR="00FE1E39" w:rsidRDefault="00FE1E39" w:rsidP="00E7016C">
      <w:pPr>
        <w:keepNext/>
        <w:spacing w:after="120" w:line="271" w:lineRule="auto"/>
        <w:rPr>
          <w:rFonts w:ascii="Arial" w:hAnsi="Arial" w:cs="Arial"/>
          <w:b/>
          <w:bCs/>
          <w:color w:val="30206B" w:themeColor="text1"/>
          <w:spacing w:val="20"/>
          <w:sz w:val="32"/>
          <w:szCs w:val="32"/>
          <w:lang w:val="en-US"/>
        </w:rPr>
      </w:pPr>
    </w:p>
    <w:p w14:paraId="169AE5C3" w14:textId="77777777" w:rsidR="00FE1E39" w:rsidRDefault="00FE1E39" w:rsidP="00E7016C">
      <w:pPr>
        <w:keepNext/>
        <w:spacing w:after="120" w:line="271" w:lineRule="auto"/>
        <w:rPr>
          <w:rFonts w:ascii="Arial" w:hAnsi="Arial" w:cs="Arial"/>
          <w:b/>
          <w:bCs/>
          <w:color w:val="30206B" w:themeColor="text1"/>
          <w:spacing w:val="20"/>
          <w:sz w:val="32"/>
          <w:szCs w:val="32"/>
          <w:lang w:val="en-US"/>
        </w:rPr>
      </w:pPr>
    </w:p>
    <w:p w14:paraId="6A69F0EB" w14:textId="77777777" w:rsidR="001560F0" w:rsidRDefault="001560F0" w:rsidP="00E7016C">
      <w:pPr>
        <w:keepNext/>
        <w:spacing w:after="120" w:line="271" w:lineRule="auto"/>
        <w:rPr>
          <w:rFonts w:ascii="Arial" w:hAnsi="Arial" w:cs="Arial"/>
          <w:b/>
          <w:bCs/>
          <w:color w:val="30206B" w:themeColor="text1"/>
          <w:spacing w:val="20"/>
          <w:sz w:val="32"/>
          <w:szCs w:val="32"/>
          <w:lang w:val="en-US"/>
        </w:rPr>
      </w:pPr>
    </w:p>
    <w:p w14:paraId="2C4ECCF5" w14:textId="77777777" w:rsidR="00FE1E39" w:rsidRDefault="00FE1E39" w:rsidP="00E7016C">
      <w:pPr>
        <w:keepNext/>
        <w:spacing w:after="120" w:line="271" w:lineRule="auto"/>
        <w:rPr>
          <w:rFonts w:ascii="Arial" w:hAnsi="Arial" w:cs="Arial"/>
          <w:b/>
          <w:bCs/>
          <w:color w:val="30206B" w:themeColor="text1"/>
          <w:spacing w:val="20"/>
          <w:sz w:val="32"/>
          <w:szCs w:val="32"/>
          <w:lang w:val="en-US"/>
        </w:rPr>
      </w:pPr>
    </w:p>
    <w:p w14:paraId="3AFA4190" w14:textId="36C8D110" w:rsidR="00E7016C" w:rsidRPr="001A429B" w:rsidRDefault="00E7016C" w:rsidP="00E7016C">
      <w:pPr>
        <w:keepNext/>
        <w:spacing w:after="120" w:line="271" w:lineRule="auto"/>
        <w:rPr>
          <w:rFonts w:ascii="Arial" w:hAnsi="Arial" w:cs="Arial"/>
          <w:b/>
          <w:bCs/>
          <w:color w:val="30206B" w:themeColor="text1"/>
          <w:spacing w:val="20"/>
          <w:sz w:val="32"/>
          <w:szCs w:val="32"/>
          <w:lang w:val="en-US"/>
        </w:rPr>
      </w:pPr>
      <w:r w:rsidRPr="001A429B">
        <w:rPr>
          <w:rFonts w:ascii="Arial" w:hAnsi="Arial" w:cs="Arial"/>
          <w:b/>
          <w:bCs/>
          <w:color w:val="30206B" w:themeColor="text1"/>
          <w:spacing w:val="20"/>
          <w:sz w:val="32"/>
          <w:szCs w:val="32"/>
          <w:lang w:val="en-US"/>
        </w:rPr>
        <w:t xml:space="preserve">PHASE </w:t>
      </w:r>
      <w:r w:rsidR="00FE1E39">
        <w:rPr>
          <w:rFonts w:ascii="Arial" w:hAnsi="Arial" w:cs="Arial"/>
          <w:b/>
          <w:bCs/>
          <w:color w:val="30206B" w:themeColor="text1"/>
          <w:spacing w:val="20"/>
          <w:sz w:val="32"/>
          <w:szCs w:val="32"/>
          <w:lang w:val="en-US"/>
        </w:rPr>
        <w:t>3</w:t>
      </w:r>
    </w:p>
    <w:p w14:paraId="2DB1F93F" w14:textId="043886F3" w:rsidR="00E7016C" w:rsidRDefault="00FE1E39" w:rsidP="00E7016C">
      <w:pPr>
        <w:spacing w:line="271" w:lineRule="auto"/>
        <w:rPr>
          <w:rFonts w:ascii="Arial" w:hAnsi="Arial" w:cs="Arial"/>
          <w:b/>
          <w:bCs/>
          <w:color w:val="30206B" w:themeColor="text1"/>
          <w:lang w:val="en-US"/>
        </w:rPr>
      </w:pPr>
      <w:r w:rsidRPr="00FE1E39">
        <w:rPr>
          <w:rFonts w:ascii="Arial" w:hAnsi="Arial" w:cs="Arial"/>
          <w:b/>
          <w:bCs/>
          <w:color w:val="30206B" w:themeColor="text1"/>
          <w:lang w:val="en-US"/>
        </w:rPr>
        <w:t xml:space="preserve">Connect </w:t>
      </w:r>
      <w:r w:rsidR="0093562E">
        <w:rPr>
          <w:rFonts w:ascii="Arial" w:hAnsi="Arial" w:cs="Arial"/>
          <w:b/>
          <w:bCs/>
          <w:color w:val="30206B" w:themeColor="text1"/>
          <w:lang w:val="en-US"/>
        </w:rPr>
        <w:t>r</w:t>
      </w:r>
      <w:r w:rsidRPr="00FE1E39">
        <w:rPr>
          <w:rFonts w:ascii="Arial" w:hAnsi="Arial" w:cs="Arial"/>
          <w:b/>
          <w:bCs/>
          <w:color w:val="30206B" w:themeColor="text1"/>
          <w:lang w:val="en-US"/>
        </w:rPr>
        <w:t xml:space="preserve">elevant HR </w:t>
      </w:r>
      <w:r w:rsidR="0093562E">
        <w:rPr>
          <w:rFonts w:ascii="Arial" w:hAnsi="Arial" w:cs="Arial"/>
          <w:b/>
          <w:bCs/>
          <w:color w:val="30206B" w:themeColor="text1"/>
          <w:lang w:val="en-US"/>
        </w:rPr>
        <w:t>p</w:t>
      </w:r>
      <w:r w:rsidRPr="00FE1E39">
        <w:rPr>
          <w:rFonts w:ascii="Arial" w:hAnsi="Arial" w:cs="Arial"/>
          <w:b/>
          <w:bCs/>
          <w:color w:val="30206B" w:themeColor="text1"/>
          <w:lang w:val="en-US"/>
        </w:rPr>
        <w:t>ractices</w:t>
      </w:r>
    </w:p>
    <w:p w14:paraId="1FB3A7C0" w14:textId="77777777" w:rsidR="00E7016C" w:rsidRPr="001A429B" w:rsidRDefault="00E7016C" w:rsidP="00E7016C">
      <w:pPr>
        <w:spacing w:line="271" w:lineRule="auto"/>
        <w:rPr>
          <w:rFonts w:ascii="Arial" w:hAnsi="Arial" w:cs="Arial"/>
          <w:b/>
          <w:bCs/>
          <w:color w:val="30206B" w:themeColor="text1"/>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66436" behindDoc="0" locked="0" layoutInCell="1" allowOverlap="1" wp14:anchorId="4126693E" wp14:editId="79A04264">
                <wp:simplePos x="0" y="0"/>
                <wp:positionH relativeFrom="column">
                  <wp:posOffset>9525</wp:posOffset>
                </wp:positionH>
                <wp:positionV relativeFrom="paragraph">
                  <wp:posOffset>29845</wp:posOffset>
                </wp:positionV>
                <wp:extent cx="5788025" cy="0"/>
                <wp:effectExtent l="0" t="0" r="15875" b="12700"/>
                <wp:wrapNone/>
                <wp:docPr id="1999909956"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0AF56" id="Straight Connector 1" o:spid="_x0000_s1026" style="position:absolute;z-index:2516664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5pt" to="456.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" strokecolor="#1ebbf0 [3215]" strokeweight="1.25pt">
                <v:stroke joinstyle="miter"/>
              </v:line>
            </w:pict>
          </mc:Fallback>
        </mc:AlternateContent>
      </w:r>
    </w:p>
    <w:p w14:paraId="7D40233B" w14:textId="1E523978" w:rsidR="00FE1E39" w:rsidRDefault="00FE1E39" w:rsidP="00E7016C">
      <w:pPr>
        <w:spacing w:line="271" w:lineRule="auto"/>
        <w:rPr>
          <w:rFonts w:ascii="Arial" w:hAnsi="Arial" w:cs="Arial"/>
          <w:color w:val="30206B" w:themeColor="text1"/>
          <w:lang w:val="en-US"/>
        </w:rPr>
      </w:pPr>
      <w:r w:rsidRPr="00FE1E39">
        <w:rPr>
          <w:rFonts w:ascii="Arial" w:hAnsi="Arial" w:cs="Arial"/>
          <w:color w:val="30206B" w:themeColor="text1"/>
          <w:lang w:val="en-US"/>
        </w:rPr>
        <w:t xml:space="preserve">With your business goal stated and the gaps in your processes, it’s time to design a coherent set of HR practices aligned to </w:t>
      </w:r>
      <w:r w:rsidR="0093562E">
        <w:rPr>
          <w:rFonts w:ascii="Arial" w:hAnsi="Arial" w:cs="Arial"/>
          <w:color w:val="30206B" w:themeColor="text1"/>
          <w:lang w:val="en-US"/>
        </w:rPr>
        <w:t>a</w:t>
      </w:r>
      <w:r w:rsidRPr="00FE1E39">
        <w:rPr>
          <w:rFonts w:ascii="Arial" w:hAnsi="Arial" w:cs="Arial"/>
          <w:color w:val="30206B" w:themeColor="text1"/>
          <w:lang w:val="en-US"/>
        </w:rPr>
        <w:t xml:space="preserve">bility, </w:t>
      </w:r>
      <w:r w:rsidR="0093562E">
        <w:rPr>
          <w:rFonts w:ascii="Arial" w:hAnsi="Arial" w:cs="Arial"/>
          <w:color w:val="30206B" w:themeColor="text1"/>
          <w:lang w:val="en-US"/>
        </w:rPr>
        <w:t>m</w:t>
      </w:r>
      <w:r w:rsidRPr="00FE1E39">
        <w:rPr>
          <w:rFonts w:ascii="Arial" w:hAnsi="Arial" w:cs="Arial"/>
          <w:color w:val="30206B" w:themeColor="text1"/>
          <w:lang w:val="en-US"/>
        </w:rPr>
        <w:t xml:space="preserve">otivation, and </w:t>
      </w:r>
      <w:r w:rsidR="0093562E">
        <w:rPr>
          <w:rFonts w:ascii="Arial" w:hAnsi="Arial" w:cs="Arial"/>
          <w:color w:val="30206B" w:themeColor="text1"/>
          <w:lang w:val="en-US"/>
        </w:rPr>
        <w:t>o</w:t>
      </w:r>
      <w:r w:rsidRPr="00FE1E39">
        <w:rPr>
          <w:rFonts w:ascii="Arial" w:hAnsi="Arial" w:cs="Arial"/>
          <w:color w:val="30206B" w:themeColor="text1"/>
          <w:lang w:val="en-US"/>
        </w:rPr>
        <w:t>pportunity that collectively support the business goal.</w:t>
      </w:r>
    </w:p>
    <w:p w14:paraId="04FAACB9" w14:textId="77777777" w:rsidR="00FE1E39" w:rsidRDefault="00FE1E39" w:rsidP="00E7016C">
      <w:pPr>
        <w:spacing w:line="271" w:lineRule="auto"/>
        <w:rPr>
          <w:rFonts w:ascii="Arial" w:hAnsi="Arial" w:cs="Arial"/>
          <w:color w:val="30206B" w:themeColor="text1"/>
          <w:lang w:val="en-US"/>
        </w:rPr>
      </w:pP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1842"/>
        <w:gridCol w:w="1844"/>
        <w:gridCol w:w="3083"/>
        <w:gridCol w:w="2257"/>
      </w:tblGrid>
      <w:tr w:rsidR="00FE1E39" w:rsidRPr="00512093" w14:paraId="53F04EDF" w14:textId="77777777" w:rsidTr="00FE1E39">
        <w:trPr>
          <w:trHeight w:val="551"/>
        </w:trPr>
        <w:tc>
          <w:tcPr>
            <w:tcW w:w="1020" w:type="pct"/>
            <w:tcBorders>
              <w:top w:val="nil"/>
              <w:bottom w:val="single" w:sz="18" w:space="0" w:color="30206B"/>
            </w:tcBorders>
            <w:shd w:val="clear" w:color="auto" w:fill="E9FAFF" w:themeFill="background2"/>
            <w:vAlign w:val="center"/>
          </w:tcPr>
          <w:p w14:paraId="2586A13E" w14:textId="1164C394" w:rsidR="00FE1E39" w:rsidRPr="00512093" w:rsidRDefault="00FE1E39" w:rsidP="00FE1E39">
            <w:pPr>
              <w:keepNext/>
              <w:jc w:val="center"/>
              <w:rPr>
                <w:rFonts w:ascii="Arial" w:hAnsi="Arial" w:cs="Arial"/>
                <w:b/>
                <w:bCs/>
                <w:color w:val="30206B" w:themeColor="text1"/>
                <w:lang w:val="en-US"/>
              </w:rPr>
            </w:pPr>
            <w:r w:rsidRPr="00FE1E39">
              <w:rPr>
                <w:rFonts w:ascii="Arial" w:hAnsi="Arial" w:cs="Arial"/>
                <w:b/>
                <w:bCs/>
                <w:color w:val="30206B" w:themeColor="text1"/>
                <w:lang w:val="en-US"/>
              </w:rPr>
              <w:t xml:space="preserve">AMO </w:t>
            </w:r>
            <w:r w:rsidR="0093562E">
              <w:rPr>
                <w:rFonts w:ascii="Arial" w:hAnsi="Arial" w:cs="Arial"/>
                <w:b/>
                <w:bCs/>
                <w:color w:val="30206B" w:themeColor="text1"/>
                <w:lang w:val="en-US"/>
              </w:rPr>
              <w:t>e</w:t>
            </w:r>
            <w:r w:rsidRPr="00FE1E39">
              <w:rPr>
                <w:rFonts w:ascii="Arial" w:hAnsi="Arial" w:cs="Arial"/>
                <w:b/>
                <w:bCs/>
                <w:color w:val="30206B" w:themeColor="text1"/>
                <w:lang w:val="en-US"/>
              </w:rPr>
              <w:t>lement</w:t>
            </w:r>
          </w:p>
        </w:tc>
        <w:tc>
          <w:tcPr>
            <w:tcW w:w="1021" w:type="pct"/>
            <w:tcBorders>
              <w:top w:val="nil"/>
              <w:bottom w:val="single" w:sz="18" w:space="0" w:color="30206B"/>
            </w:tcBorders>
            <w:shd w:val="clear" w:color="auto" w:fill="E9FAFF" w:themeFill="background2"/>
            <w:vAlign w:val="center"/>
          </w:tcPr>
          <w:p w14:paraId="38E47CB9" w14:textId="26AC7AEB"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Chosen gap</w:t>
            </w:r>
          </w:p>
        </w:tc>
        <w:tc>
          <w:tcPr>
            <w:tcW w:w="1708" w:type="pct"/>
            <w:tcBorders>
              <w:top w:val="nil"/>
              <w:bottom w:val="single" w:sz="18" w:space="0" w:color="30206B"/>
            </w:tcBorders>
            <w:shd w:val="clear" w:color="auto" w:fill="E9FAFF" w:themeFill="background2"/>
            <w:vAlign w:val="center"/>
          </w:tcPr>
          <w:p w14:paraId="30919DB3" w14:textId="6B042867"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Practices to address gap</w:t>
            </w:r>
          </w:p>
        </w:tc>
        <w:tc>
          <w:tcPr>
            <w:tcW w:w="1250" w:type="pct"/>
            <w:tcBorders>
              <w:top w:val="nil"/>
              <w:bottom w:val="single" w:sz="18" w:space="0" w:color="30206B"/>
            </w:tcBorders>
            <w:shd w:val="clear" w:color="auto" w:fill="E9FAFF" w:themeFill="background2"/>
            <w:vAlign w:val="center"/>
          </w:tcPr>
          <w:p w14:paraId="5D5BA35C" w14:textId="1985658E"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Anticipated outcome</w:t>
            </w:r>
          </w:p>
        </w:tc>
      </w:tr>
      <w:tr w:rsidR="00FE1E39" w:rsidRPr="00512093" w14:paraId="53A2BF6F" w14:textId="77777777" w:rsidTr="00FE1E39">
        <w:trPr>
          <w:trHeight w:val="673"/>
        </w:trPr>
        <w:tc>
          <w:tcPr>
            <w:tcW w:w="1020" w:type="pct"/>
            <w:tcBorders>
              <w:top w:val="single" w:sz="18" w:space="0" w:color="30206B"/>
            </w:tcBorders>
            <w:shd w:val="clear" w:color="auto" w:fill="F4F6FA"/>
            <w:tcMar>
              <w:top w:w="85" w:type="dxa"/>
            </w:tcMar>
          </w:tcPr>
          <w:p w14:paraId="450EAD95" w14:textId="25D5FD91" w:rsidR="00FE1E39" w:rsidRPr="00512093" w:rsidRDefault="00FE1E39" w:rsidP="00FE1E39">
            <w:pPr>
              <w:keepNext/>
              <w:spacing w:after="80"/>
              <w:rPr>
                <w:rFonts w:ascii="Arial" w:hAnsi="Arial" w:cs="Arial"/>
                <w:color w:val="30206B" w:themeColor="text1"/>
                <w:sz w:val="20"/>
                <w:szCs w:val="20"/>
                <w:lang w:val="en-US"/>
              </w:rPr>
            </w:pPr>
            <w:r>
              <w:rPr>
                <w:rFonts w:ascii="Arial" w:hAnsi="Arial" w:cs="Arial"/>
                <w:color w:val="30206B" w:themeColor="text1"/>
                <w:sz w:val="20"/>
                <w:szCs w:val="20"/>
                <w:lang w:val="en-US"/>
              </w:rPr>
              <w:t>Ability</w:t>
            </w:r>
          </w:p>
        </w:tc>
        <w:tc>
          <w:tcPr>
            <w:tcW w:w="1021" w:type="pct"/>
            <w:tcBorders>
              <w:top w:val="single" w:sz="18" w:space="0" w:color="30206B"/>
            </w:tcBorders>
            <w:tcMar>
              <w:top w:w="85" w:type="dxa"/>
            </w:tcMar>
          </w:tcPr>
          <w:p w14:paraId="5F260E89" w14:textId="4E733864"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Lack of proactive training</w:t>
            </w:r>
          </w:p>
        </w:tc>
        <w:tc>
          <w:tcPr>
            <w:tcW w:w="1708" w:type="pct"/>
            <w:tcBorders>
              <w:top w:val="single" w:sz="18" w:space="0" w:color="30206B"/>
            </w:tcBorders>
          </w:tcPr>
          <w:p w14:paraId="52087CB4" w14:textId="35473357"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Implement 6-week onboarding bootcamp with real-life simulations</w:t>
            </w:r>
          </w:p>
        </w:tc>
        <w:tc>
          <w:tcPr>
            <w:tcW w:w="1250" w:type="pct"/>
            <w:tcBorders>
              <w:top w:val="single" w:sz="18" w:space="0" w:color="30206B"/>
            </w:tcBorders>
          </w:tcPr>
          <w:p w14:paraId="2AA4E48D" w14:textId="07895060"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Build capability in proactive service delivery</w:t>
            </w:r>
          </w:p>
        </w:tc>
      </w:tr>
      <w:tr w:rsidR="00FE1E39" w:rsidRPr="00512093" w14:paraId="5E5BAC40" w14:textId="77777777" w:rsidTr="00FE1E39">
        <w:trPr>
          <w:trHeight w:val="673"/>
        </w:trPr>
        <w:tc>
          <w:tcPr>
            <w:tcW w:w="1020" w:type="pct"/>
            <w:shd w:val="clear" w:color="auto" w:fill="F4F6FA"/>
            <w:tcMar>
              <w:top w:w="85" w:type="dxa"/>
            </w:tcMar>
          </w:tcPr>
          <w:p w14:paraId="2596EE27" w14:textId="77777777" w:rsidR="00FE1E39" w:rsidRPr="00512093" w:rsidRDefault="00FE1E39" w:rsidP="00FE1E39">
            <w:pPr>
              <w:keepNext/>
              <w:spacing w:after="80"/>
              <w:rPr>
                <w:rFonts w:ascii="Arial" w:hAnsi="Arial" w:cs="Arial"/>
                <w:color w:val="30206B" w:themeColor="text1"/>
                <w:sz w:val="20"/>
                <w:szCs w:val="20"/>
                <w:lang w:val="en-US"/>
              </w:rPr>
            </w:pPr>
          </w:p>
        </w:tc>
        <w:tc>
          <w:tcPr>
            <w:tcW w:w="1021" w:type="pct"/>
            <w:tcMar>
              <w:top w:w="85" w:type="dxa"/>
            </w:tcMar>
          </w:tcPr>
          <w:p w14:paraId="2A3B0611"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c>
          <w:tcPr>
            <w:tcW w:w="1708" w:type="pct"/>
          </w:tcPr>
          <w:p w14:paraId="356480FC"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c>
          <w:tcPr>
            <w:tcW w:w="1250" w:type="pct"/>
          </w:tcPr>
          <w:p w14:paraId="6BB50FF9"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r>
      <w:tr w:rsidR="00FE1E39" w:rsidRPr="00512093" w14:paraId="25952A4F" w14:textId="77777777" w:rsidTr="00FE1E39">
        <w:trPr>
          <w:trHeight w:val="673"/>
        </w:trPr>
        <w:tc>
          <w:tcPr>
            <w:tcW w:w="1020" w:type="pct"/>
            <w:tcBorders>
              <w:bottom w:val="single" w:sz="6" w:space="0" w:color="30206B"/>
            </w:tcBorders>
            <w:shd w:val="clear" w:color="auto" w:fill="F4F6FA"/>
            <w:tcMar>
              <w:top w:w="85" w:type="dxa"/>
            </w:tcMar>
          </w:tcPr>
          <w:p w14:paraId="7DEBF21B" w14:textId="6C5A0C88" w:rsidR="00FE1E39" w:rsidRPr="00512093" w:rsidRDefault="00FE1E39" w:rsidP="00FE1E39">
            <w:pPr>
              <w:keepNext/>
              <w:spacing w:after="80"/>
              <w:rPr>
                <w:rFonts w:ascii="Arial" w:hAnsi="Arial" w:cs="Arial"/>
                <w:color w:val="30206B" w:themeColor="text1"/>
                <w:sz w:val="20"/>
                <w:szCs w:val="20"/>
                <w:lang w:val="en-US"/>
              </w:rPr>
            </w:pPr>
            <w:r>
              <w:rPr>
                <w:rFonts w:ascii="Arial" w:hAnsi="Arial" w:cs="Arial"/>
                <w:color w:val="30206B" w:themeColor="text1"/>
                <w:sz w:val="20"/>
                <w:szCs w:val="20"/>
                <w:lang w:val="en-US"/>
              </w:rPr>
              <w:t>Motivation</w:t>
            </w:r>
          </w:p>
        </w:tc>
        <w:tc>
          <w:tcPr>
            <w:tcW w:w="1021" w:type="pct"/>
            <w:tcBorders>
              <w:bottom w:val="single" w:sz="6" w:space="0" w:color="30206B"/>
            </w:tcBorders>
            <w:tcMar>
              <w:top w:w="85" w:type="dxa"/>
            </w:tcMar>
          </w:tcPr>
          <w:p w14:paraId="5FB3F45C" w14:textId="39DD1618"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 xml:space="preserve">Few recognition opportunities </w:t>
            </w:r>
          </w:p>
        </w:tc>
        <w:tc>
          <w:tcPr>
            <w:tcW w:w="1708" w:type="pct"/>
            <w:tcBorders>
              <w:bottom w:val="single" w:sz="6" w:space="0" w:color="30206B"/>
            </w:tcBorders>
          </w:tcPr>
          <w:p w14:paraId="15B265AF" w14:textId="71A5586E"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Introduce quarterly rewards for high customer feedback scores, linked to bonuses</w:t>
            </w:r>
          </w:p>
        </w:tc>
        <w:tc>
          <w:tcPr>
            <w:tcW w:w="1250" w:type="pct"/>
            <w:tcBorders>
              <w:bottom w:val="single" w:sz="6" w:space="0" w:color="30206B"/>
            </w:tcBorders>
          </w:tcPr>
          <w:p w14:paraId="77F3B281" w14:textId="6F3E5943"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Incentivizes proactive engagement and personalized service</w:t>
            </w:r>
          </w:p>
        </w:tc>
      </w:tr>
      <w:tr w:rsidR="00FE1E39" w:rsidRPr="00512093" w14:paraId="6746F18F" w14:textId="77777777" w:rsidTr="00FE1E39">
        <w:trPr>
          <w:trHeight w:val="673"/>
        </w:trPr>
        <w:tc>
          <w:tcPr>
            <w:tcW w:w="1020" w:type="pct"/>
            <w:tcBorders>
              <w:top w:val="single" w:sz="6" w:space="0" w:color="30206B"/>
              <w:bottom w:val="single" w:sz="6" w:space="0" w:color="30206B"/>
            </w:tcBorders>
            <w:shd w:val="clear" w:color="auto" w:fill="F4F6FA"/>
            <w:tcMar>
              <w:top w:w="85" w:type="dxa"/>
            </w:tcMar>
          </w:tcPr>
          <w:p w14:paraId="6684E114" w14:textId="77777777" w:rsidR="00FE1E39" w:rsidRPr="00512093" w:rsidRDefault="00FE1E39" w:rsidP="00FE1E39">
            <w:pPr>
              <w:keepNext/>
              <w:spacing w:after="80"/>
              <w:rPr>
                <w:rFonts w:ascii="Arial" w:hAnsi="Arial" w:cs="Arial"/>
                <w:color w:val="30206B" w:themeColor="text1"/>
                <w:sz w:val="20"/>
                <w:szCs w:val="20"/>
                <w:lang w:val="en-US"/>
              </w:rPr>
            </w:pPr>
          </w:p>
        </w:tc>
        <w:tc>
          <w:tcPr>
            <w:tcW w:w="1021" w:type="pct"/>
            <w:tcBorders>
              <w:top w:val="single" w:sz="6" w:space="0" w:color="30206B"/>
              <w:bottom w:val="single" w:sz="6" w:space="0" w:color="30206B"/>
            </w:tcBorders>
            <w:tcMar>
              <w:top w:w="85" w:type="dxa"/>
            </w:tcMar>
          </w:tcPr>
          <w:p w14:paraId="12BBA7F1"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c>
          <w:tcPr>
            <w:tcW w:w="1708" w:type="pct"/>
            <w:tcBorders>
              <w:top w:val="single" w:sz="6" w:space="0" w:color="30206B"/>
              <w:bottom w:val="single" w:sz="6" w:space="0" w:color="30206B"/>
            </w:tcBorders>
          </w:tcPr>
          <w:p w14:paraId="44267CB3"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c>
          <w:tcPr>
            <w:tcW w:w="1250" w:type="pct"/>
            <w:tcBorders>
              <w:top w:val="single" w:sz="6" w:space="0" w:color="30206B"/>
              <w:bottom w:val="single" w:sz="6" w:space="0" w:color="30206B"/>
            </w:tcBorders>
          </w:tcPr>
          <w:p w14:paraId="138AC90E" w14:textId="77777777" w:rsidR="00FE1E39" w:rsidRPr="00FE1E39" w:rsidRDefault="00FE1E39" w:rsidP="00FE1E39">
            <w:pPr>
              <w:keepNext/>
              <w:spacing w:after="80"/>
              <w:rPr>
                <w:rFonts w:ascii="Arial" w:hAnsi="Arial" w:cs="Arial"/>
                <w:color w:val="30206B" w:themeColor="text1"/>
                <w:sz w:val="20"/>
                <w:szCs w:val="20"/>
                <w:highlight w:val="yellow"/>
                <w:lang w:val="en-US"/>
              </w:rPr>
            </w:pPr>
          </w:p>
        </w:tc>
      </w:tr>
      <w:tr w:rsidR="00FE1E39" w:rsidRPr="00512093" w14:paraId="62150905" w14:textId="77777777" w:rsidTr="00FE1E39">
        <w:trPr>
          <w:trHeight w:val="673"/>
        </w:trPr>
        <w:tc>
          <w:tcPr>
            <w:tcW w:w="1020" w:type="pct"/>
            <w:tcBorders>
              <w:top w:val="single" w:sz="6" w:space="0" w:color="30206B"/>
              <w:bottom w:val="single" w:sz="6" w:space="0" w:color="30206B"/>
            </w:tcBorders>
            <w:shd w:val="clear" w:color="auto" w:fill="F4F6FA"/>
            <w:tcMar>
              <w:top w:w="85" w:type="dxa"/>
            </w:tcMar>
          </w:tcPr>
          <w:p w14:paraId="41CAB55D" w14:textId="352FE535" w:rsidR="00FE1E39" w:rsidRPr="00512093" w:rsidRDefault="00FE1E39" w:rsidP="00FE1E39">
            <w:pPr>
              <w:keepNext/>
              <w:spacing w:after="80"/>
              <w:rPr>
                <w:rFonts w:ascii="Arial" w:hAnsi="Arial" w:cs="Arial"/>
                <w:color w:val="30206B" w:themeColor="text1"/>
                <w:sz w:val="20"/>
                <w:szCs w:val="20"/>
                <w:lang w:val="en-US"/>
              </w:rPr>
            </w:pPr>
            <w:r>
              <w:rPr>
                <w:rFonts w:ascii="Arial" w:hAnsi="Arial" w:cs="Arial"/>
                <w:color w:val="30206B" w:themeColor="text1"/>
                <w:sz w:val="20"/>
                <w:szCs w:val="20"/>
                <w:lang w:val="en-US"/>
              </w:rPr>
              <w:t>Opportunity</w:t>
            </w:r>
          </w:p>
        </w:tc>
        <w:tc>
          <w:tcPr>
            <w:tcW w:w="1021" w:type="pct"/>
            <w:tcBorders>
              <w:top w:val="single" w:sz="6" w:space="0" w:color="30206B"/>
              <w:bottom w:val="single" w:sz="6" w:space="0" w:color="30206B"/>
            </w:tcBorders>
            <w:tcMar>
              <w:top w:w="85" w:type="dxa"/>
            </w:tcMar>
          </w:tcPr>
          <w:p w14:paraId="189C87C8" w14:textId="45F34F5C"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Highly independent WFH workers disconnected from team</w:t>
            </w:r>
          </w:p>
        </w:tc>
        <w:tc>
          <w:tcPr>
            <w:tcW w:w="1708" w:type="pct"/>
            <w:tcBorders>
              <w:top w:val="single" w:sz="6" w:space="0" w:color="30206B"/>
              <w:bottom w:val="single" w:sz="6" w:space="0" w:color="30206B"/>
            </w:tcBorders>
          </w:tcPr>
          <w:p w14:paraId="4811B2B6" w14:textId="2238452E"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Implement 15-minute standup daily to share customer success stories, challenges, insights and solutions to problems</w:t>
            </w:r>
          </w:p>
        </w:tc>
        <w:tc>
          <w:tcPr>
            <w:tcW w:w="1250" w:type="pct"/>
            <w:tcBorders>
              <w:top w:val="single" w:sz="6" w:space="0" w:color="30206B"/>
              <w:bottom w:val="single" w:sz="6" w:space="0" w:color="30206B"/>
            </w:tcBorders>
          </w:tcPr>
          <w:p w14:paraId="6A01CCA7" w14:textId="63C2B77F"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15-minute morning meetings with peer-led sharing</w:t>
            </w:r>
          </w:p>
        </w:tc>
      </w:tr>
      <w:tr w:rsidR="00FE1E39" w:rsidRPr="00512093" w14:paraId="0B55EDA5" w14:textId="77777777" w:rsidTr="00FE1E39">
        <w:trPr>
          <w:trHeight w:val="673"/>
        </w:trPr>
        <w:tc>
          <w:tcPr>
            <w:tcW w:w="1020" w:type="pct"/>
            <w:tcBorders>
              <w:top w:val="single" w:sz="6" w:space="0" w:color="30206B"/>
              <w:bottom w:val="single" w:sz="6" w:space="0" w:color="30206B"/>
            </w:tcBorders>
            <w:shd w:val="clear" w:color="auto" w:fill="F4F6FA"/>
            <w:tcMar>
              <w:top w:w="85" w:type="dxa"/>
            </w:tcMar>
          </w:tcPr>
          <w:p w14:paraId="714AD6BB" w14:textId="77777777" w:rsidR="00FE1E39" w:rsidRPr="00512093" w:rsidRDefault="00FE1E39" w:rsidP="007B2180">
            <w:pPr>
              <w:keepNext/>
              <w:spacing w:after="80"/>
              <w:rPr>
                <w:rFonts w:ascii="Arial" w:hAnsi="Arial" w:cs="Arial"/>
                <w:color w:val="30206B" w:themeColor="text1"/>
                <w:sz w:val="20"/>
                <w:szCs w:val="20"/>
                <w:lang w:val="en-US"/>
              </w:rPr>
            </w:pPr>
          </w:p>
        </w:tc>
        <w:tc>
          <w:tcPr>
            <w:tcW w:w="1021" w:type="pct"/>
            <w:tcBorders>
              <w:top w:val="single" w:sz="6" w:space="0" w:color="30206B"/>
              <w:bottom w:val="single" w:sz="6" w:space="0" w:color="30206B"/>
            </w:tcBorders>
            <w:tcMar>
              <w:top w:w="85" w:type="dxa"/>
            </w:tcMar>
          </w:tcPr>
          <w:p w14:paraId="5F1CAACF" w14:textId="77777777" w:rsidR="00FE1E39" w:rsidRPr="00512093" w:rsidRDefault="00FE1E39" w:rsidP="007B2180">
            <w:pPr>
              <w:keepNext/>
              <w:spacing w:after="80"/>
              <w:rPr>
                <w:rFonts w:ascii="Arial" w:hAnsi="Arial" w:cs="Arial"/>
                <w:color w:val="30206B" w:themeColor="text1"/>
                <w:sz w:val="20"/>
                <w:szCs w:val="20"/>
                <w:lang w:val="en-US"/>
              </w:rPr>
            </w:pPr>
          </w:p>
        </w:tc>
        <w:tc>
          <w:tcPr>
            <w:tcW w:w="1708" w:type="pct"/>
            <w:tcBorders>
              <w:top w:val="single" w:sz="6" w:space="0" w:color="30206B"/>
              <w:bottom w:val="single" w:sz="6" w:space="0" w:color="30206B"/>
            </w:tcBorders>
          </w:tcPr>
          <w:p w14:paraId="69D1B02C" w14:textId="77777777" w:rsidR="00FE1E39" w:rsidRPr="00512093" w:rsidRDefault="00FE1E39" w:rsidP="007B2180">
            <w:pPr>
              <w:keepNext/>
              <w:spacing w:after="80"/>
              <w:rPr>
                <w:rFonts w:ascii="Arial" w:hAnsi="Arial" w:cs="Arial"/>
                <w:color w:val="30206B" w:themeColor="text1"/>
                <w:sz w:val="20"/>
                <w:szCs w:val="20"/>
                <w:lang w:val="en-US"/>
              </w:rPr>
            </w:pPr>
          </w:p>
        </w:tc>
        <w:tc>
          <w:tcPr>
            <w:tcW w:w="1250" w:type="pct"/>
            <w:tcBorders>
              <w:top w:val="single" w:sz="6" w:space="0" w:color="30206B"/>
              <w:bottom w:val="single" w:sz="6" w:space="0" w:color="30206B"/>
            </w:tcBorders>
          </w:tcPr>
          <w:p w14:paraId="2C60742F" w14:textId="77777777" w:rsidR="00FE1E39" w:rsidRPr="00512093" w:rsidRDefault="00FE1E39" w:rsidP="007B2180">
            <w:pPr>
              <w:keepNext/>
              <w:spacing w:after="80"/>
              <w:rPr>
                <w:rFonts w:ascii="Arial" w:hAnsi="Arial" w:cs="Arial"/>
                <w:color w:val="30206B" w:themeColor="text1"/>
                <w:sz w:val="20"/>
                <w:szCs w:val="20"/>
                <w:lang w:val="en-US"/>
              </w:rPr>
            </w:pPr>
          </w:p>
        </w:tc>
      </w:tr>
    </w:tbl>
    <w:p w14:paraId="28683783" w14:textId="260541B7" w:rsidR="00E7016C" w:rsidRDefault="00E7016C" w:rsidP="00E7016C">
      <w:pPr>
        <w:spacing w:line="271" w:lineRule="auto"/>
        <w:rPr>
          <w:rFonts w:ascii="Arial" w:hAnsi="Arial" w:cs="Arial"/>
          <w:color w:val="30206B" w:themeColor="text1"/>
          <w:lang w:val="en-US"/>
        </w:rPr>
      </w:pPr>
    </w:p>
    <w:p w14:paraId="68487A37" w14:textId="49D90798" w:rsidR="00E7016C" w:rsidRDefault="00FE1E39" w:rsidP="00FE1E39">
      <w:pPr>
        <w:keepNext/>
        <w:spacing w:after="120"/>
        <w:jc w:val="center"/>
        <w:rPr>
          <w:rFonts w:ascii="Arial" w:hAnsi="Arial" w:cs="Arial"/>
          <w:b/>
          <w:bCs/>
          <w:color w:val="30206B" w:themeColor="text1"/>
          <w:sz w:val="22"/>
          <w:szCs w:val="22"/>
          <w:lang w:val="en-US"/>
        </w:rPr>
      </w:pPr>
      <w:r w:rsidRPr="00FE1E39">
        <w:rPr>
          <w:rFonts w:ascii="Arial" w:hAnsi="Arial" w:cs="Arial"/>
          <w:b/>
          <w:bCs/>
          <w:noProof/>
          <w:color w:val="30206B" w:themeColor="text1"/>
          <w:sz w:val="22"/>
          <w:szCs w:val="22"/>
        </w:rPr>
        <w:lastRenderedPageBreak/>
        <mc:AlternateContent>
          <mc:Choice Requires="wps">
            <w:drawing>
              <wp:anchor distT="0" distB="0" distL="114300" distR="114300" simplePos="0" relativeHeight="251668484" behindDoc="0" locked="0" layoutInCell="1" allowOverlap="1" wp14:anchorId="24B3FF94" wp14:editId="28608D76">
                <wp:simplePos x="0" y="0"/>
                <wp:positionH relativeFrom="column">
                  <wp:posOffset>1701800</wp:posOffset>
                </wp:positionH>
                <wp:positionV relativeFrom="paragraph">
                  <wp:posOffset>1600835</wp:posOffset>
                </wp:positionV>
                <wp:extent cx="1440758" cy="1440756"/>
                <wp:effectExtent l="12700" t="12700" r="7620" b="7620"/>
                <wp:wrapNone/>
                <wp:docPr id="7" name="Oval 6">
                  <a:extLst xmlns:a="http://schemas.openxmlformats.org/drawingml/2006/main">
                    <a:ext uri="{FF2B5EF4-FFF2-40B4-BE49-F238E27FC236}">
                      <a16:creationId xmlns:a16="http://schemas.microsoft.com/office/drawing/2014/main" id="{F05C1F04-824C-9B7B-2B07-C75241D7719F}"/>
                    </a:ext>
                  </a:extLst>
                </wp:docPr>
                <wp:cNvGraphicFramePr/>
                <a:graphic xmlns:a="http://schemas.openxmlformats.org/drawingml/2006/main">
                  <a:graphicData uri="http://schemas.microsoft.com/office/word/2010/wordprocessingShape">
                    <wps:wsp>
                      <wps:cNvSpPr/>
                      <wps:spPr>
                        <a:xfrm>
                          <a:off x="0" y="0"/>
                          <a:ext cx="1440758" cy="1440756"/>
                        </a:xfrm>
                        <a:prstGeom prst="ellipse">
                          <a:avLst/>
                        </a:prstGeom>
                        <a:solidFill>
                          <a:srgbClr val="E2E5F3"/>
                        </a:solidFill>
                        <a:ln w="28575">
                          <a:solidFill>
                            <a:srgbClr val="E2E5F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3385DCA" id="Oval 6" o:spid="_x0000_s1026" style="position:absolute;margin-left:134pt;margin-top:126.05pt;width:113.45pt;height:113.45pt;z-index:2516684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" fillcolor="#e2e5f3" strokecolor="#e2e5f3"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69508" behindDoc="0" locked="0" layoutInCell="1" allowOverlap="1" wp14:anchorId="1B1FA04A" wp14:editId="2755081B">
                <wp:simplePos x="0" y="0"/>
                <wp:positionH relativeFrom="column">
                  <wp:posOffset>1644650</wp:posOffset>
                </wp:positionH>
                <wp:positionV relativeFrom="paragraph">
                  <wp:posOffset>1581785</wp:posOffset>
                </wp:positionV>
                <wp:extent cx="1440758" cy="1440756"/>
                <wp:effectExtent l="12700" t="12700" r="7620" b="7620"/>
                <wp:wrapNone/>
                <wp:docPr id="13" name="Oval 12">
                  <a:extLst xmlns:a="http://schemas.openxmlformats.org/drawingml/2006/main">
                    <a:ext uri="{FF2B5EF4-FFF2-40B4-BE49-F238E27FC236}">
                      <a16:creationId xmlns:a16="http://schemas.microsoft.com/office/drawing/2014/main" id="{2174EF91-7DB1-A266-08D8-BF9BB8E912FC}"/>
                    </a:ext>
                  </a:extLst>
                </wp:docPr>
                <wp:cNvGraphicFramePr/>
                <a:graphic xmlns:a="http://schemas.openxmlformats.org/drawingml/2006/main">
                  <a:graphicData uri="http://schemas.microsoft.com/office/word/2010/wordprocessingShape">
                    <wps:wsp>
                      <wps:cNvSpPr/>
                      <wps:spPr>
                        <a:xfrm>
                          <a:off x="0" y="0"/>
                          <a:ext cx="1440758" cy="1440756"/>
                        </a:xfrm>
                        <a:prstGeom prst="ellipse">
                          <a:avLst/>
                        </a:prstGeom>
                        <a:solidFill>
                          <a:schemeClr val="bg1"/>
                        </a:solidFill>
                        <a:ln w="28575">
                          <a:solidFill>
                            <a:srgbClr val="7785D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44DE5DC" id="Oval 12" o:spid="_x0000_s1026" style="position:absolute;margin-left:129.5pt;margin-top:124.55pt;width:113.45pt;height:113.45pt;z-index:2516695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" fillcolor="white [3212]" strokecolor="#7785d8"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0532" behindDoc="0" locked="0" layoutInCell="1" allowOverlap="1" wp14:anchorId="0424C9C1" wp14:editId="125CB1B4">
                <wp:simplePos x="0" y="0"/>
                <wp:positionH relativeFrom="column">
                  <wp:posOffset>1722120</wp:posOffset>
                </wp:positionH>
                <wp:positionV relativeFrom="paragraph">
                  <wp:posOffset>38100</wp:posOffset>
                </wp:positionV>
                <wp:extent cx="1392620" cy="1392619"/>
                <wp:effectExtent l="12700" t="12700" r="17145" b="17145"/>
                <wp:wrapNone/>
                <wp:docPr id="835566431" name="Oval 2"/>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E2E5F3"/>
                        </a:solidFill>
                        <a:ln w="28575">
                          <a:solidFill>
                            <a:srgbClr val="E2E5F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EEB9DDD" id="Oval 2" o:spid="_x0000_s1026" style="position:absolute;margin-left:135.6pt;margin-top:3pt;width:109.65pt;height:109.65pt;z-index:2516705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" fillcolor="#e2e5f3" strokecolor="#e2e5f3"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1556" behindDoc="0" locked="0" layoutInCell="1" allowOverlap="1" wp14:anchorId="091A0FE6" wp14:editId="47E0A54C">
                <wp:simplePos x="0" y="0"/>
                <wp:positionH relativeFrom="column">
                  <wp:posOffset>3374390</wp:posOffset>
                </wp:positionH>
                <wp:positionV relativeFrom="paragraph">
                  <wp:posOffset>1619885</wp:posOffset>
                </wp:positionV>
                <wp:extent cx="1392620" cy="1392619"/>
                <wp:effectExtent l="12700" t="12700" r="17145" b="17145"/>
                <wp:wrapNone/>
                <wp:docPr id="5" name="Oval 4">
                  <a:extLst xmlns:a="http://schemas.openxmlformats.org/drawingml/2006/main">
                    <a:ext uri="{FF2B5EF4-FFF2-40B4-BE49-F238E27FC236}">
                      <a16:creationId xmlns:a16="http://schemas.microsoft.com/office/drawing/2014/main" id="{AF714B07-A7A4-2EB0-32AC-6818740A202E}"/>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E2E5F3"/>
                        </a:solidFill>
                        <a:ln w="28575">
                          <a:solidFill>
                            <a:srgbClr val="E2E5F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722FFF0" id="Oval 4" o:spid="_x0000_s1026" style="position:absolute;margin-left:265.7pt;margin-top:127.55pt;width:109.65pt;height:109.65pt;z-index:2516715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" fillcolor="#e2e5f3" strokecolor="#e2e5f3"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2580" behindDoc="0" locked="0" layoutInCell="1" allowOverlap="1" wp14:anchorId="10323E09" wp14:editId="7282A88C">
                <wp:simplePos x="0" y="0"/>
                <wp:positionH relativeFrom="column">
                  <wp:posOffset>1722120</wp:posOffset>
                </wp:positionH>
                <wp:positionV relativeFrom="paragraph">
                  <wp:posOffset>3244850</wp:posOffset>
                </wp:positionV>
                <wp:extent cx="1392620" cy="1392619"/>
                <wp:effectExtent l="12700" t="12700" r="17145" b="17145"/>
                <wp:wrapNone/>
                <wp:docPr id="6" name="Oval 5">
                  <a:extLst xmlns:a="http://schemas.openxmlformats.org/drawingml/2006/main">
                    <a:ext uri="{FF2B5EF4-FFF2-40B4-BE49-F238E27FC236}">
                      <a16:creationId xmlns:a16="http://schemas.microsoft.com/office/drawing/2014/main" id="{DC659DBC-50CB-9604-293E-5CA82E088EEC}"/>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E2E5F3"/>
                        </a:solidFill>
                        <a:ln w="28575">
                          <a:solidFill>
                            <a:srgbClr val="E2E5F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ED38265" id="Oval 5" o:spid="_x0000_s1026" style="position:absolute;margin-left:135.6pt;margin-top:255.5pt;width:109.65pt;height:109.65pt;z-index:2516725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" fillcolor="#e2e5f3" strokecolor="#e2e5f3"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3604" behindDoc="0" locked="0" layoutInCell="1" allowOverlap="1" wp14:anchorId="1988F56D" wp14:editId="363C2619">
                <wp:simplePos x="0" y="0"/>
                <wp:positionH relativeFrom="column">
                  <wp:posOffset>74930</wp:posOffset>
                </wp:positionH>
                <wp:positionV relativeFrom="paragraph">
                  <wp:posOffset>1619885</wp:posOffset>
                </wp:positionV>
                <wp:extent cx="1392620" cy="1392619"/>
                <wp:effectExtent l="12700" t="12700" r="17145" b="17145"/>
                <wp:wrapNone/>
                <wp:docPr id="8" name="Oval 7">
                  <a:extLst xmlns:a="http://schemas.openxmlformats.org/drawingml/2006/main">
                    <a:ext uri="{FF2B5EF4-FFF2-40B4-BE49-F238E27FC236}">
                      <a16:creationId xmlns:a16="http://schemas.microsoft.com/office/drawing/2014/main" id="{B710338C-8036-3E1F-3E91-4C6183F93C61}"/>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E2E5F3"/>
                        </a:solidFill>
                        <a:ln w="28575">
                          <a:solidFill>
                            <a:srgbClr val="E2E5F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CBD7F90" id="Oval 7" o:spid="_x0000_s1026" style="position:absolute;margin-left:5.9pt;margin-top:127.55pt;width:109.65pt;height:109.65pt;z-index:2516736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" fillcolor="#e2e5f3" strokecolor="#e2e5f3"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4628" behindDoc="0" locked="0" layoutInCell="1" allowOverlap="1" wp14:anchorId="3C8E5C35" wp14:editId="3C742FE6">
                <wp:simplePos x="0" y="0"/>
                <wp:positionH relativeFrom="column">
                  <wp:posOffset>1661160</wp:posOffset>
                </wp:positionH>
                <wp:positionV relativeFrom="paragraph">
                  <wp:posOffset>12065</wp:posOffset>
                </wp:positionV>
                <wp:extent cx="1392620" cy="1392619"/>
                <wp:effectExtent l="12700" t="12700" r="17145" b="17145"/>
                <wp:wrapNone/>
                <wp:docPr id="10" name="Oval 9">
                  <a:extLst xmlns:a="http://schemas.openxmlformats.org/drawingml/2006/main">
                    <a:ext uri="{FF2B5EF4-FFF2-40B4-BE49-F238E27FC236}">
                      <a16:creationId xmlns:a16="http://schemas.microsoft.com/office/drawing/2014/main" id="{4867649D-D402-106B-AB38-04FC1797F080}"/>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F4F6FA"/>
                        </a:solidFill>
                        <a:ln w="28575">
                          <a:solidFill>
                            <a:srgbClr val="7785D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E60BAA3" id="Oval 9" o:spid="_x0000_s1026" style="position:absolute;margin-left:130.8pt;margin-top:.95pt;width:109.65pt;height:109.65pt;z-index:2516746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" fillcolor="#f4f6fa" strokecolor="#7785d8"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5652" behindDoc="0" locked="0" layoutInCell="1" allowOverlap="1" wp14:anchorId="505E71CE" wp14:editId="5240D137">
                <wp:simplePos x="0" y="0"/>
                <wp:positionH relativeFrom="column">
                  <wp:posOffset>3318510</wp:posOffset>
                </wp:positionH>
                <wp:positionV relativeFrom="paragraph">
                  <wp:posOffset>1593850</wp:posOffset>
                </wp:positionV>
                <wp:extent cx="1392620" cy="1392619"/>
                <wp:effectExtent l="12700" t="12700" r="17145" b="17145"/>
                <wp:wrapNone/>
                <wp:docPr id="11" name="Oval 10">
                  <a:extLst xmlns:a="http://schemas.openxmlformats.org/drawingml/2006/main">
                    <a:ext uri="{FF2B5EF4-FFF2-40B4-BE49-F238E27FC236}">
                      <a16:creationId xmlns:a16="http://schemas.microsoft.com/office/drawing/2014/main" id="{F287DCA6-406B-4940-03DC-036E6FCFEC45}"/>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F4F6FA"/>
                        </a:solidFill>
                        <a:ln w="28575">
                          <a:solidFill>
                            <a:srgbClr val="7785D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3E61E4E" id="Oval 10" o:spid="_x0000_s1026" style="position:absolute;margin-left:261.3pt;margin-top:125.5pt;width:109.65pt;height:109.65pt;z-index:2516756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" fillcolor="#f4f6fa" strokecolor="#7785d8"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6676" behindDoc="0" locked="0" layoutInCell="1" allowOverlap="1" wp14:anchorId="1BA6FB9B" wp14:editId="700F2DDE">
                <wp:simplePos x="0" y="0"/>
                <wp:positionH relativeFrom="column">
                  <wp:posOffset>1661160</wp:posOffset>
                </wp:positionH>
                <wp:positionV relativeFrom="paragraph">
                  <wp:posOffset>3218180</wp:posOffset>
                </wp:positionV>
                <wp:extent cx="1392620" cy="1392619"/>
                <wp:effectExtent l="12700" t="12700" r="17145" b="17145"/>
                <wp:wrapNone/>
                <wp:docPr id="12" name="Oval 11">
                  <a:extLst xmlns:a="http://schemas.openxmlformats.org/drawingml/2006/main">
                    <a:ext uri="{FF2B5EF4-FFF2-40B4-BE49-F238E27FC236}">
                      <a16:creationId xmlns:a16="http://schemas.microsoft.com/office/drawing/2014/main" id="{0045ABC2-1182-F5E0-0D08-497BFABAB395}"/>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F4F6FA"/>
                        </a:solidFill>
                        <a:ln w="28575">
                          <a:solidFill>
                            <a:srgbClr val="7785D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C644E64" id="Oval 11" o:spid="_x0000_s1026" style="position:absolute;margin-left:130.8pt;margin-top:253.4pt;width:109.65pt;height:109.65pt;z-index:2516766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" fillcolor="#f4f6fa" strokecolor="#7785d8"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7700" behindDoc="0" locked="0" layoutInCell="1" allowOverlap="1" wp14:anchorId="115F7F35" wp14:editId="179FDAC4">
                <wp:simplePos x="0" y="0"/>
                <wp:positionH relativeFrom="column">
                  <wp:posOffset>18415</wp:posOffset>
                </wp:positionH>
                <wp:positionV relativeFrom="paragraph">
                  <wp:posOffset>1593850</wp:posOffset>
                </wp:positionV>
                <wp:extent cx="1392620" cy="1392619"/>
                <wp:effectExtent l="12700" t="12700" r="17145" b="17145"/>
                <wp:wrapNone/>
                <wp:docPr id="14" name="Oval 13">
                  <a:extLst xmlns:a="http://schemas.openxmlformats.org/drawingml/2006/main">
                    <a:ext uri="{FF2B5EF4-FFF2-40B4-BE49-F238E27FC236}">
                      <a16:creationId xmlns:a16="http://schemas.microsoft.com/office/drawing/2014/main" id="{BA6D9B90-84F7-AF04-A14E-0B44312D608E}"/>
                    </a:ext>
                  </a:extLst>
                </wp:docPr>
                <wp:cNvGraphicFramePr/>
                <a:graphic xmlns:a="http://schemas.openxmlformats.org/drawingml/2006/main">
                  <a:graphicData uri="http://schemas.microsoft.com/office/word/2010/wordprocessingShape">
                    <wps:wsp>
                      <wps:cNvSpPr/>
                      <wps:spPr>
                        <a:xfrm>
                          <a:off x="0" y="0"/>
                          <a:ext cx="1392620" cy="1392619"/>
                        </a:xfrm>
                        <a:prstGeom prst="ellipse">
                          <a:avLst/>
                        </a:prstGeom>
                        <a:solidFill>
                          <a:srgbClr val="F4F6FA"/>
                        </a:solidFill>
                        <a:ln w="28575">
                          <a:solidFill>
                            <a:srgbClr val="7785D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F78ED07" id="Oval 13" o:spid="_x0000_s1026" style="position:absolute;margin-left:1.45pt;margin-top:125.5pt;width:109.65pt;height:109.65pt;z-index:2516777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" fillcolor="#f4f6fa" strokecolor="#7785d8" strokeweight="2.25pt">
                <v:stroke joinstyle="miter"/>
              </v:oval>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8724" behindDoc="0" locked="0" layoutInCell="1" allowOverlap="1" wp14:anchorId="6A9841C1" wp14:editId="6E1F7DED">
                <wp:simplePos x="0" y="0"/>
                <wp:positionH relativeFrom="column">
                  <wp:posOffset>1666875</wp:posOffset>
                </wp:positionH>
                <wp:positionV relativeFrom="paragraph">
                  <wp:posOffset>1574165</wp:posOffset>
                </wp:positionV>
                <wp:extent cx="1437003" cy="1445621"/>
                <wp:effectExtent l="0" t="0" r="0" b="0"/>
                <wp:wrapNone/>
                <wp:docPr id="2" name="Rectangle 1">
                  <a:extLst xmlns:a="http://schemas.openxmlformats.org/drawingml/2006/main">
                    <a:ext uri="{FF2B5EF4-FFF2-40B4-BE49-F238E27FC236}">
                      <a16:creationId xmlns:a16="http://schemas.microsoft.com/office/drawing/2014/main" id="{834E9112-B210-EA44-864E-7D81C1B2B663}"/>
                    </a:ext>
                  </a:extLst>
                </wp:docPr>
                <wp:cNvGraphicFramePr/>
                <a:graphic xmlns:a="http://schemas.openxmlformats.org/drawingml/2006/main">
                  <a:graphicData uri="http://schemas.microsoft.com/office/word/2010/wordprocessingShape">
                    <wps:wsp>
                      <wps:cNvSpPr/>
                      <wps:spPr>
                        <a:xfrm>
                          <a:off x="0" y="0"/>
                          <a:ext cx="1437003" cy="14456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E45A0" w14:textId="61AFC281" w:rsidR="00FE1E39" w:rsidRPr="00FE1E39" w:rsidRDefault="00FE1E39" w:rsidP="00FE1E39">
                            <w:pPr>
                              <w:jc w:val="center"/>
                              <w:rPr>
                                <w:rFonts w:ascii="IBM Plex Sans Cond SmBld" w:hAnsi="IBM Plex Sans Cond SmBld"/>
                                <w:color w:val="30206B" w:themeColor="text1"/>
                                <w:kern w:val="24"/>
                                <w:sz w:val="26"/>
                                <w:szCs w:val="26"/>
                                <w:lang w:val="en-US"/>
                                <w14:ligatures w14:val="none"/>
                              </w:rPr>
                            </w:pPr>
                            <w:r>
                              <w:rPr>
                                <w:rFonts w:ascii="IBM Plex Sans Cond SmBld" w:hAnsi="IBM Plex Sans Cond SmBld"/>
                                <w:b/>
                                <w:bCs/>
                                <w:color w:val="30206B" w:themeColor="text1"/>
                                <w:kern w:val="24"/>
                                <w:sz w:val="26"/>
                                <w:szCs w:val="26"/>
                                <w:lang w:val="en-US"/>
                              </w:rPr>
                              <w:t xml:space="preserve">Business problem: </w:t>
                            </w:r>
                            <w:r>
                              <w:rPr>
                                <w:rFonts w:ascii="IBM Plex Sans Cond" w:hAnsi="IBM Plex Sans Cond"/>
                                <w:color w:val="30206B" w:themeColor="text1"/>
                                <w:kern w:val="24"/>
                                <w:sz w:val="26"/>
                                <w:szCs w:val="26"/>
                                <w:lang w:val="en-US"/>
                              </w:rPr>
                              <w:t>Create a high-performance culture</w:t>
                            </w:r>
                            <w:r w:rsidR="0093562E">
                              <w:rPr>
                                <w:rFonts w:ascii="IBM Plex Sans Cond" w:hAnsi="IBM Plex Sans Cond"/>
                                <w:color w:val="30206B" w:themeColor="text1"/>
                                <w:kern w:val="24"/>
                                <w:sz w:val="26"/>
                                <w:szCs w:val="26"/>
                                <w:lang w:val="en-US"/>
                              </w:rPr>
                              <w:t>.</w:t>
                            </w:r>
                            <w:r w:rsidRPr="00FE1E39">
                              <w:rPr>
                                <w:rFonts w:ascii="IBM Plex Sans Cond" w:hAnsi="IBM Plex Sans Cond"/>
                                <w:color w:val="30206B" w:themeColor="text1"/>
                                <w:kern w:val="24"/>
                                <w:sz w:val="26"/>
                                <w:szCs w:val="26"/>
                                <w:lang w:val="en-US"/>
                              </w:rPr>
                              <w:t xml:space="preserve"> </w:t>
                            </w:r>
                          </w:p>
                        </w:txbxContent>
                      </wps:txbx>
                      <wps:bodyPr rtlCol="0" anchor="ctr"/>
                    </wps:wsp>
                  </a:graphicData>
                </a:graphic>
              </wp:anchor>
            </w:drawing>
          </mc:Choice>
          <mc:Fallback>
            <w:pict>
              <v:rect w14:anchorId="6A9841C1" id="Rectangle 1" o:spid="_x0000_s1028" style="position:absolute;left:0;text-align:left;margin-left:131.25pt;margin-top:123.95pt;width:113.15pt;height:113.85pt;z-index:2516787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" filled="f" stroked="f" strokeweight="1pt">
                <v:textbox>
                  <w:txbxContent>
                    <w:p w14:paraId="3C0E45A0" w14:textId="61AFC281" w:rsidR="00FE1E39" w:rsidRPr="00FE1E39" w:rsidRDefault="00FE1E39" w:rsidP="00FE1E39">
                      <w:pPr>
                        <w:jc w:val="center"/>
                        <w:rPr>
                          <w:rFonts w:ascii="IBM Plex Sans Cond SmBld" w:hAnsi="IBM Plex Sans Cond SmBld"/>
                          <w:color w:val="30206B" w:themeColor="text1"/>
                          <w:kern w:val="24"/>
                          <w:sz w:val="26"/>
                          <w:szCs w:val="26"/>
                          <w:lang w:val="en-US"/>
                          <w14:ligatures w14:val="none"/>
                        </w:rPr>
                      </w:pPr>
                      <w:r>
                        <w:rPr>
                          <w:rFonts w:ascii="IBM Plex Sans Cond SmBld" w:hAnsi="IBM Plex Sans Cond SmBld"/>
                          <w:b/>
                          <w:bCs/>
                          <w:color w:val="30206B" w:themeColor="text1"/>
                          <w:kern w:val="24"/>
                          <w:sz w:val="26"/>
                          <w:szCs w:val="26"/>
                          <w:lang w:val="en-US"/>
                        </w:rPr>
                        <w:t xml:space="preserve">Business problem: </w:t>
                      </w:r>
                      <w:r>
                        <w:rPr>
                          <w:rFonts w:ascii="IBM Plex Sans Cond" w:hAnsi="IBM Plex Sans Cond"/>
                          <w:color w:val="30206B" w:themeColor="text1"/>
                          <w:kern w:val="24"/>
                          <w:sz w:val="26"/>
                          <w:szCs w:val="26"/>
                          <w:lang w:val="en-US"/>
                        </w:rPr>
                        <w:t>Create a high-performance culture</w:t>
                      </w:r>
                      <w:r w:rsidR="0093562E">
                        <w:rPr>
                          <w:rFonts w:ascii="IBM Plex Sans Cond" w:hAnsi="IBM Plex Sans Cond"/>
                          <w:color w:val="30206B" w:themeColor="text1"/>
                          <w:kern w:val="24"/>
                          <w:sz w:val="26"/>
                          <w:szCs w:val="26"/>
                          <w:lang w:val="en-US"/>
                        </w:rPr>
                        <w:t>.</w:t>
                      </w:r>
                      <w:r w:rsidRPr="00FE1E39">
                        <w:rPr>
                          <w:rFonts w:ascii="IBM Plex Sans Cond" w:hAnsi="IBM Plex Sans Cond"/>
                          <w:color w:val="30206B" w:themeColor="text1"/>
                          <w:kern w:val="24"/>
                          <w:sz w:val="26"/>
                          <w:szCs w:val="26"/>
                          <w:lang w:val="en-US"/>
                        </w:rPr>
                        <w:t xml:space="preserve"> </w:t>
                      </w:r>
                    </w:p>
                  </w:txbxContent>
                </v:textbox>
              </v:rect>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79748" behindDoc="0" locked="0" layoutInCell="1" allowOverlap="1" wp14:anchorId="492ECDC1" wp14:editId="23984B18">
                <wp:simplePos x="0" y="0"/>
                <wp:positionH relativeFrom="column">
                  <wp:posOffset>1650365</wp:posOffset>
                </wp:positionH>
                <wp:positionV relativeFrom="paragraph">
                  <wp:posOffset>290830</wp:posOffset>
                </wp:positionV>
                <wp:extent cx="1413914" cy="796321"/>
                <wp:effectExtent l="0" t="0" r="0" b="0"/>
                <wp:wrapNone/>
                <wp:docPr id="20" name="Rectangle 19">
                  <a:extLst xmlns:a="http://schemas.openxmlformats.org/drawingml/2006/main">
                    <a:ext uri="{FF2B5EF4-FFF2-40B4-BE49-F238E27FC236}">
                      <a16:creationId xmlns:a16="http://schemas.microsoft.com/office/drawing/2014/main" id="{882E2270-8883-A475-D471-C3DEA1B1CEFD}"/>
                    </a:ext>
                  </a:extLst>
                </wp:docPr>
                <wp:cNvGraphicFramePr/>
                <a:graphic xmlns:a="http://schemas.openxmlformats.org/drawingml/2006/main">
                  <a:graphicData uri="http://schemas.microsoft.com/office/word/2010/wordprocessingShape">
                    <wps:wsp>
                      <wps:cNvSpPr/>
                      <wps:spPr>
                        <a:xfrm>
                          <a:off x="0" y="0"/>
                          <a:ext cx="1413914" cy="796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2131B" w14:textId="02E12819"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wps:txbx>
                      <wps:bodyPr rtlCol="0" anchor="ctr"/>
                    </wps:wsp>
                  </a:graphicData>
                </a:graphic>
              </wp:anchor>
            </w:drawing>
          </mc:Choice>
          <mc:Fallback>
            <w:pict>
              <v:rect w14:anchorId="492ECDC1" id="Rectangle 19" o:spid="_x0000_s1029" style="position:absolute;left:0;text-align:left;margin-left:129.95pt;margin-top:22.9pt;width:111.35pt;height:62.7pt;z-index:2516797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" filled="f" stroked="f" strokeweight="1pt">
                <v:textbox>
                  <w:txbxContent>
                    <w:p w14:paraId="1932131B" w14:textId="02E12819"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v:textbox>
              </v:rect>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80772" behindDoc="0" locked="0" layoutInCell="1" allowOverlap="1" wp14:anchorId="2485935D" wp14:editId="337320BE">
                <wp:simplePos x="0" y="0"/>
                <wp:positionH relativeFrom="column">
                  <wp:posOffset>3310255</wp:posOffset>
                </wp:positionH>
                <wp:positionV relativeFrom="paragraph">
                  <wp:posOffset>1905635</wp:posOffset>
                </wp:positionV>
                <wp:extent cx="1413914" cy="796321"/>
                <wp:effectExtent l="0" t="0" r="0" b="0"/>
                <wp:wrapNone/>
                <wp:docPr id="21" name="Rectangle 20">
                  <a:extLst xmlns:a="http://schemas.openxmlformats.org/drawingml/2006/main">
                    <a:ext uri="{FF2B5EF4-FFF2-40B4-BE49-F238E27FC236}">
                      <a16:creationId xmlns:a16="http://schemas.microsoft.com/office/drawing/2014/main" id="{8556B422-2BF2-6223-5F3A-AF952959DD0F}"/>
                    </a:ext>
                  </a:extLst>
                </wp:docPr>
                <wp:cNvGraphicFramePr/>
                <a:graphic xmlns:a="http://schemas.openxmlformats.org/drawingml/2006/main">
                  <a:graphicData uri="http://schemas.microsoft.com/office/word/2010/wordprocessingShape">
                    <wps:wsp>
                      <wps:cNvSpPr/>
                      <wps:spPr>
                        <a:xfrm>
                          <a:off x="0" y="0"/>
                          <a:ext cx="1413914" cy="796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12D37" w14:textId="561DBD28"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wps:txbx>
                      <wps:bodyPr rtlCol="0" anchor="ctr"/>
                    </wps:wsp>
                  </a:graphicData>
                </a:graphic>
              </wp:anchor>
            </w:drawing>
          </mc:Choice>
          <mc:Fallback>
            <w:pict>
              <v:rect w14:anchorId="2485935D" id="Rectangle 20" o:spid="_x0000_s1030" style="position:absolute;left:0;text-align:left;margin-left:260.65pt;margin-top:150.05pt;width:111.35pt;height:62.7pt;z-index:2516807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" filled="f" stroked="f" strokeweight="1pt">
                <v:textbox>
                  <w:txbxContent>
                    <w:p w14:paraId="5A212D37" w14:textId="561DBD28"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v:textbox>
              </v:rect>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81796" behindDoc="0" locked="0" layoutInCell="1" allowOverlap="1" wp14:anchorId="62BBD736" wp14:editId="5B3C29AD">
                <wp:simplePos x="0" y="0"/>
                <wp:positionH relativeFrom="column">
                  <wp:posOffset>0</wp:posOffset>
                </wp:positionH>
                <wp:positionV relativeFrom="paragraph">
                  <wp:posOffset>1905635</wp:posOffset>
                </wp:positionV>
                <wp:extent cx="1413914" cy="796321"/>
                <wp:effectExtent l="0" t="0" r="0" b="0"/>
                <wp:wrapNone/>
                <wp:docPr id="22" name="Rectangle 21">
                  <a:extLst xmlns:a="http://schemas.openxmlformats.org/drawingml/2006/main">
                    <a:ext uri="{FF2B5EF4-FFF2-40B4-BE49-F238E27FC236}">
                      <a16:creationId xmlns:a16="http://schemas.microsoft.com/office/drawing/2014/main" id="{7F8ED1AC-44F0-AF9A-3981-EC83F61197B8}"/>
                    </a:ext>
                  </a:extLst>
                </wp:docPr>
                <wp:cNvGraphicFramePr/>
                <a:graphic xmlns:a="http://schemas.openxmlformats.org/drawingml/2006/main">
                  <a:graphicData uri="http://schemas.microsoft.com/office/word/2010/wordprocessingShape">
                    <wps:wsp>
                      <wps:cNvSpPr/>
                      <wps:spPr>
                        <a:xfrm>
                          <a:off x="0" y="0"/>
                          <a:ext cx="1413914" cy="796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EB7B0" w14:textId="168F24A8"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wps:txbx>
                      <wps:bodyPr rtlCol="0" anchor="ctr"/>
                    </wps:wsp>
                  </a:graphicData>
                </a:graphic>
              </wp:anchor>
            </w:drawing>
          </mc:Choice>
          <mc:Fallback>
            <w:pict>
              <v:rect w14:anchorId="62BBD736" id="Rectangle 21" o:spid="_x0000_s1031" style="position:absolute;left:0;text-align:left;margin-left:0;margin-top:150.05pt;width:111.35pt;height:62.7pt;z-index:2516817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" filled="f" stroked="f" strokeweight="1pt">
                <v:textbox>
                  <w:txbxContent>
                    <w:p w14:paraId="6B7EB7B0" w14:textId="168F24A8"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v:textbox>
              </v:rect>
            </w:pict>
          </mc:Fallback>
        </mc:AlternateContent>
      </w:r>
      <w:r w:rsidRPr="00FE1E39">
        <w:rPr>
          <w:rFonts w:ascii="Arial" w:hAnsi="Arial" w:cs="Arial"/>
          <w:b/>
          <w:bCs/>
          <w:noProof/>
          <w:color w:val="30206B" w:themeColor="text1"/>
          <w:sz w:val="22"/>
          <w:szCs w:val="22"/>
        </w:rPr>
        <mc:AlternateContent>
          <mc:Choice Requires="wps">
            <w:drawing>
              <wp:anchor distT="0" distB="0" distL="114300" distR="114300" simplePos="0" relativeHeight="251682820" behindDoc="0" locked="0" layoutInCell="1" allowOverlap="1" wp14:anchorId="2E17C3BD" wp14:editId="60BD0718">
                <wp:simplePos x="0" y="0"/>
                <wp:positionH relativeFrom="column">
                  <wp:posOffset>1650365</wp:posOffset>
                </wp:positionH>
                <wp:positionV relativeFrom="paragraph">
                  <wp:posOffset>3523615</wp:posOffset>
                </wp:positionV>
                <wp:extent cx="1413914" cy="796321"/>
                <wp:effectExtent l="0" t="0" r="0" b="0"/>
                <wp:wrapNone/>
                <wp:docPr id="23" name="Rectangle 22">
                  <a:extLst xmlns:a="http://schemas.openxmlformats.org/drawingml/2006/main">
                    <a:ext uri="{FF2B5EF4-FFF2-40B4-BE49-F238E27FC236}">
                      <a16:creationId xmlns:a16="http://schemas.microsoft.com/office/drawing/2014/main" id="{1D688D1D-12A0-65B1-F9F0-B58EEFF3F2AD}"/>
                    </a:ext>
                  </a:extLst>
                </wp:docPr>
                <wp:cNvGraphicFramePr/>
                <a:graphic xmlns:a="http://schemas.openxmlformats.org/drawingml/2006/main">
                  <a:graphicData uri="http://schemas.microsoft.com/office/word/2010/wordprocessingShape">
                    <wps:wsp>
                      <wps:cNvSpPr/>
                      <wps:spPr>
                        <a:xfrm>
                          <a:off x="0" y="0"/>
                          <a:ext cx="1413914" cy="796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78856F" w14:textId="55F0DA8E"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wps:txbx>
                      <wps:bodyPr rtlCol="0" anchor="ctr"/>
                    </wps:wsp>
                  </a:graphicData>
                </a:graphic>
              </wp:anchor>
            </w:drawing>
          </mc:Choice>
          <mc:Fallback>
            <w:pict>
              <v:rect w14:anchorId="2E17C3BD" id="Rectangle 22" o:spid="_x0000_s1032" style="position:absolute;left:0;text-align:left;margin-left:129.95pt;margin-top:277.45pt;width:111.35pt;height:62.7pt;z-index:2516828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" filled="f" stroked="f" strokeweight="1pt">
                <v:textbox>
                  <w:txbxContent>
                    <w:p w14:paraId="4A78856F" w14:textId="55F0DA8E" w:rsidR="00FE1E39" w:rsidRDefault="00FE1E39" w:rsidP="00FE1E39">
                      <w:pPr>
                        <w:jc w:val="center"/>
                        <w:rPr>
                          <w:rFonts w:ascii="IBM Plex Sans Cond" w:hAnsi="IBM Plex Sans Cond"/>
                          <w:color w:val="30206B" w:themeColor="text1"/>
                          <w:kern w:val="24"/>
                          <w:sz w:val="26"/>
                          <w:szCs w:val="26"/>
                          <w:lang w:val="en-US"/>
                          <w14:ligatures w14:val="none"/>
                        </w:rPr>
                      </w:pPr>
                      <w:r w:rsidRPr="001560F0">
                        <w:rPr>
                          <w:rFonts w:ascii="IBM Plex Sans Cond" w:hAnsi="IBM Plex Sans Cond"/>
                          <w:color w:val="30206B" w:themeColor="text1"/>
                          <w:kern w:val="24"/>
                          <w:sz w:val="26"/>
                          <w:szCs w:val="26"/>
                          <w:highlight w:val="yellow"/>
                          <w:lang w:val="en-US"/>
                        </w:rPr>
                        <w:t>Practice 1</w:t>
                      </w:r>
                    </w:p>
                  </w:txbxContent>
                </v:textbox>
              </v:rect>
            </w:pict>
          </mc:Fallback>
        </mc:AlternateContent>
      </w:r>
    </w:p>
    <w:p w14:paraId="7E69F5BD" w14:textId="77777777" w:rsidR="00E7016C" w:rsidRDefault="00E7016C" w:rsidP="00FE1E39">
      <w:pPr>
        <w:keepNext/>
        <w:spacing w:after="120"/>
        <w:jc w:val="center"/>
        <w:rPr>
          <w:rFonts w:ascii="Arial" w:hAnsi="Arial" w:cs="Arial"/>
          <w:b/>
          <w:bCs/>
          <w:color w:val="30206B" w:themeColor="text1"/>
          <w:sz w:val="22"/>
          <w:szCs w:val="22"/>
          <w:lang w:val="en-US"/>
        </w:rPr>
      </w:pPr>
    </w:p>
    <w:p w14:paraId="61AB743D" w14:textId="77777777" w:rsidR="00E7016C" w:rsidRDefault="00E7016C" w:rsidP="00FE1E39">
      <w:pPr>
        <w:keepNext/>
        <w:spacing w:after="120"/>
        <w:jc w:val="center"/>
        <w:rPr>
          <w:rFonts w:ascii="Arial" w:hAnsi="Arial" w:cs="Arial"/>
          <w:b/>
          <w:bCs/>
          <w:color w:val="30206B" w:themeColor="text1"/>
          <w:sz w:val="22"/>
          <w:szCs w:val="22"/>
          <w:lang w:val="en-US"/>
        </w:rPr>
      </w:pPr>
    </w:p>
    <w:p w14:paraId="0A361B2E" w14:textId="77777777" w:rsidR="00E7016C" w:rsidRDefault="00E7016C" w:rsidP="00FE1E39">
      <w:pPr>
        <w:keepNext/>
        <w:spacing w:after="120"/>
        <w:jc w:val="center"/>
        <w:rPr>
          <w:rFonts w:ascii="Arial" w:hAnsi="Arial" w:cs="Arial"/>
          <w:b/>
          <w:bCs/>
          <w:color w:val="30206B" w:themeColor="text1"/>
          <w:sz w:val="22"/>
          <w:szCs w:val="22"/>
          <w:lang w:val="en-US"/>
        </w:rPr>
      </w:pPr>
    </w:p>
    <w:p w14:paraId="737A61A2" w14:textId="77777777" w:rsidR="00E7016C" w:rsidRDefault="00E7016C" w:rsidP="00FE1E39">
      <w:pPr>
        <w:keepNext/>
        <w:spacing w:after="120"/>
        <w:jc w:val="center"/>
        <w:rPr>
          <w:rFonts w:ascii="Arial" w:hAnsi="Arial" w:cs="Arial"/>
          <w:b/>
          <w:bCs/>
          <w:color w:val="30206B" w:themeColor="text1"/>
          <w:sz w:val="22"/>
          <w:szCs w:val="22"/>
          <w:lang w:val="en-US"/>
        </w:rPr>
      </w:pPr>
    </w:p>
    <w:p w14:paraId="650A70EB" w14:textId="77777777" w:rsidR="00E7016C" w:rsidRDefault="00E7016C" w:rsidP="00FE1E39">
      <w:pPr>
        <w:keepNext/>
        <w:spacing w:after="120"/>
        <w:jc w:val="center"/>
        <w:rPr>
          <w:rFonts w:ascii="Arial" w:hAnsi="Arial" w:cs="Arial"/>
          <w:b/>
          <w:bCs/>
          <w:color w:val="30206B" w:themeColor="text1"/>
          <w:sz w:val="22"/>
          <w:szCs w:val="22"/>
          <w:lang w:val="en-US"/>
        </w:rPr>
      </w:pPr>
    </w:p>
    <w:p w14:paraId="3ACA4592" w14:textId="77777777" w:rsidR="00E7016C" w:rsidRDefault="00E7016C" w:rsidP="00FE1E39">
      <w:pPr>
        <w:keepNext/>
        <w:spacing w:after="120"/>
        <w:jc w:val="center"/>
        <w:rPr>
          <w:rFonts w:ascii="Arial" w:hAnsi="Arial" w:cs="Arial"/>
          <w:b/>
          <w:bCs/>
          <w:color w:val="30206B" w:themeColor="text1"/>
          <w:sz w:val="22"/>
          <w:szCs w:val="22"/>
          <w:lang w:val="en-US"/>
        </w:rPr>
      </w:pPr>
    </w:p>
    <w:p w14:paraId="161274F5" w14:textId="77777777" w:rsidR="00E7016C" w:rsidRDefault="00E7016C" w:rsidP="00FE1E39">
      <w:pPr>
        <w:keepNext/>
        <w:spacing w:after="120"/>
        <w:jc w:val="center"/>
        <w:rPr>
          <w:rFonts w:ascii="Arial" w:hAnsi="Arial" w:cs="Arial"/>
          <w:b/>
          <w:bCs/>
          <w:color w:val="30206B" w:themeColor="text1"/>
          <w:sz w:val="22"/>
          <w:szCs w:val="22"/>
          <w:lang w:val="en-US"/>
        </w:rPr>
      </w:pPr>
    </w:p>
    <w:p w14:paraId="544B7B32" w14:textId="77777777" w:rsidR="00E7016C" w:rsidRDefault="00E7016C" w:rsidP="00FE1E39">
      <w:pPr>
        <w:keepNext/>
        <w:spacing w:after="120"/>
        <w:jc w:val="center"/>
        <w:rPr>
          <w:rFonts w:ascii="Arial" w:hAnsi="Arial" w:cs="Arial"/>
          <w:b/>
          <w:bCs/>
          <w:color w:val="30206B" w:themeColor="text1"/>
          <w:sz w:val="22"/>
          <w:szCs w:val="22"/>
          <w:lang w:val="en-US"/>
        </w:rPr>
      </w:pPr>
    </w:p>
    <w:p w14:paraId="270BE696" w14:textId="77777777" w:rsidR="00E7016C" w:rsidRDefault="00E7016C" w:rsidP="00FE1E39">
      <w:pPr>
        <w:keepNext/>
        <w:spacing w:after="120"/>
        <w:jc w:val="center"/>
        <w:rPr>
          <w:rFonts w:ascii="Arial" w:hAnsi="Arial" w:cs="Arial"/>
          <w:b/>
          <w:bCs/>
          <w:color w:val="30206B" w:themeColor="text1"/>
          <w:sz w:val="22"/>
          <w:szCs w:val="22"/>
          <w:lang w:val="en-US"/>
        </w:rPr>
      </w:pPr>
    </w:p>
    <w:p w14:paraId="3CD8133B" w14:textId="77777777" w:rsidR="00E7016C" w:rsidRDefault="00E7016C" w:rsidP="00FE1E39">
      <w:pPr>
        <w:keepNext/>
        <w:spacing w:after="120"/>
        <w:jc w:val="center"/>
        <w:rPr>
          <w:rFonts w:ascii="Arial" w:hAnsi="Arial" w:cs="Arial"/>
          <w:b/>
          <w:bCs/>
          <w:color w:val="30206B" w:themeColor="text1"/>
          <w:sz w:val="22"/>
          <w:szCs w:val="22"/>
          <w:lang w:val="en-US"/>
        </w:rPr>
      </w:pPr>
    </w:p>
    <w:p w14:paraId="1FB0AC5A" w14:textId="77777777" w:rsidR="00E7016C" w:rsidRDefault="00E7016C" w:rsidP="00FE1E39">
      <w:pPr>
        <w:keepNext/>
        <w:spacing w:after="120"/>
        <w:jc w:val="center"/>
        <w:rPr>
          <w:rFonts w:ascii="Arial" w:hAnsi="Arial" w:cs="Arial"/>
          <w:b/>
          <w:bCs/>
          <w:color w:val="30206B" w:themeColor="text1"/>
          <w:sz w:val="22"/>
          <w:szCs w:val="22"/>
          <w:lang w:val="en-US"/>
        </w:rPr>
      </w:pPr>
    </w:p>
    <w:p w14:paraId="7AFCAA91" w14:textId="77777777" w:rsidR="00E7016C" w:rsidRDefault="00E7016C" w:rsidP="00FE1E39">
      <w:pPr>
        <w:keepNext/>
        <w:spacing w:after="120"/>
        <w:jc w:val="center"/>
        <w:rPr>
          <w:rFonts w:ascii="Arial" w:hAnsi="Arial" w:cs="Arial"/>
          <w:b/>
          <w:bCs/>
          <w:color w:val="30206B" w:themeColor="text1"/>
          <w:sz w:val="22"/>
          <w:szCs w:val="22"/>
          <w:lang w:val="en-US"/>
        </w:rPr>
      </w:pPr>
    </w:p>
    <w:p w14:paraId="0EB310D5" w14:textId="77777777" w:rsidR="00E7016C" w:rsidRDefault="00E7016C" w:rsidP="00FE1E39">
      <w:pPr>
        <w:keepNext/>
        <w:spacing w:after="120"/>
        <w:jc w:val="center"/>
        <w:rPr>
          <w:rFonts w:ascii="Arial" w:hAnsi="Arial" w:cs="Arial"/>
          <w:b/>
          <w:bCs/>
          <w:color w:val="30206B" w:themeColor="text1"/>
          <w:sz w:val="22"/>
          <w:szCs w:val="22"/>
          <w:lang w:val="en-US"/>
        </w:rPr>
      </w:pPr>
    </w:p>
    <w:p w14:paraId="48FC252F" w14:textId="77777777" w:rsidR="00E7016C" w:rsidRDefault="00E7016C" w:rsidP="00FE1E39">
      <w:pPr>
        <w:keepNext/>
        <w:spacing w:after="120"/>
        <w:jc w:val="center"/>
        <w:rPr>
          <w:rFonts w:ascii="Arial" w:hAnsi="Arial" w:cs="Arial"/>
          <w:b/>
          <w:bCs/>
          <w:color w:val="30206B" w:themeColor="text1"/>
          <w:sz w:val="22"/>
          <w:szCs w:val="22"/>
          <w:lang w:val="en-US"/>
        </w:rPr>
      </w:pPr>
    </w:p>
    <w:p w14:paraId="4E6F4E2D" w14:textId="77777777" w:rsidR="00FE1E39" w:rsidRDefault="00FE1E39" w:rsidP="00FE1E39">
      <w:pPr>
        <w:keepNext/>
        <w:spacing w:after="120"/>
        <w:jc w:val="center"/>
        <w:rPr>
          <w:rFonts w:ascii="Arial" w:hAnsi="Arial" w:cs="Arial"/>
          <w:b/>
          <w:bCs/>
          <w:color w:val="30206B" w:themeColor="text1"/>
          <w:sz w:val="22"/>
          <w:szCs w:val="22"/>
          <w:lang w:val="en-US"/>
        </w:rPr>
      </w:pPr>
    </w:p>
    <w:p w14:paraId="505486B3" w14:textId="77777777" w:rsidR="00FE1E39" w:rsidRDefault="00FE1E39" w:rsidP="00FE1E39">
      <w:pPr>
        <w:keepNext/>
        <w:spacing w:after="120"/>
        <w:jc w:val="center"/>
        <w:rPr>
          <w:rFonts w:ascii="Arial" w:hAnsi="Arial" w:cs="Arial"/>
          <w:b/>
          <w:bCs/>
          <w:color w:val="30206B" w:themeColor="text1"/>
          <w:sz w:val="22"/>
          <w:szCs w:val="22"/>
          <w:lang w:val="en-US"/>
        </w:rPr>
      </w:pPr>
    </w:p>
    <w:p w14:paraId="4F370AA6" w14:textId="77777777" w:rsidR="00FE1E39" w:rsidRDefault="00FE1E39" w:rsidP="00FE1E39">
      <w:pPr>
        <w:keepNext/>
        <w:spacing w:after="120"/>
        <w:jc w:val="center"/>
        <w:rPr>
          <w:rFonts w:ascii="Arial" w:hAnsi="Arial" w:cs="Arial"/>
          <w:b/>
          <w:bCs/>
          <w:color w:val="30206B" w:themeColor="text1"/>
          <w:sz w:val="22"/>
          <w:szCs w:val="22"/>
          <w:lang w:val="en-US"/>
        </w:rPr>
      </w:pPr>
    </w:p>
    <w:p w14:paraId="5B88CE49" w14:textId="77777777" w:rsidR="00FE1E39" w:rsidRDefault="00FE1E39" w:rsidP="00FE1E39">
      <w:pPr>
        <w:keepNext/>
        <w:spacing w:after="120"/>
        <w:jc w:val="center"/>
        <w:rPr>
          <w:rFonts w:ascii="Arial" w:hAnsi="Arial" w:cs="Arial"/>
          <w:b/>
          <w:bCs/>
          <w:color w:val="30206B" w:themeColor="text1"/>
          <w:sz w:val="22"/>
          <w:szCs w:val="22"/>
          <w:lang w:val="en-US"/>
        </w:rPr>
      </w:pPr>
    </w:p>
    <w:p w14:paraId="0CDE6837" w14:textId="77777777" w:rsidR="00FE1E39" w:rsidRDefault="00FE1E39" w:rsidP="00FE1E39">
      <w:pPr>
        <w:keepNext/>
        <w:spacing w:after="120"/>
        <w:jc w:val="center"/>
        <w:rPr>
          <w:rFonts w:ascii="Arial" w:hAnsi="Arial" w:cs="Arial"/>
          <w:b/>
          <w:bCs/>
          <w:color w:val="30206B" w:themeColor="text1"/>
          <w:sz w:val="22"/>
          <w:szCs w:val="22"/>
          <w:lang w:val="en-US"/>
        </w:rPr>
      </w:pPr>
    </w:p>
    <w:p w14:paraId="52FF66C2" w14:textId="36F9672B" w:rsidR="00FE1E39" w:rsidRDefault="00FE1E39" w:rsidP="00732C53">
      <w:pPr>
        <w:keepNext/>
        <w:spacing w:after="120"/>
        <w:rPr>
          <w:rFonts w:ascii="Arial" w:hAnsi="Arial" w:cs="Arial"/>
          <w:b/>
          <w:bCs/>
          <w:color w:val="30206B" w:themeColor="text1"/>
          <w:sz w:val="22"/>
          <w:szCs w:val="22"/>
          <w:lang w:val="en-US"/>
        </w:rPr>
      </w:pPr>
    </w:p>
    <w:p w14:paraId="04702FC4" w14:textId="2D294C79" w:rsidR="00FE1E39" w:rsidRDefault="00FE1E39" w:rsidP="00732C53">
      <w:pPr>
        <w:keepNext/>
        <w:spacing w:after="120"/>
        <w:rPr>
          <w:rFonts w:ascii="Arial" w:hAnsi="Arial" w:cs="Arial"/>
          <w:b/>
          <w:bCs/>
          <w:color w:val="30206B" w:themeColor="text1"/>
          <w:sz w:val="22"/>
          <w:szCs w:val="22"/>
          <w:lang w:val="en-US"/>
        </w:rPr>
      </w:pPr>
    </w:p>
    <w:p w14:paraId="4C5A0CEC" w14:textId="43DEF2AD" w:rsidR="001560F0" w:rsidRDefault="001560F0" w:rsidP="00FE1E39">
      <w:pPr>
        <w:keepNext/>
        <w:spacing w:after="120" w:line="271" w:lineRule="auto"/>
        <w:rPr>
          <w:rFonts w:ascii="Arial" w:hAnsi="Arial" w:cs="Arial"/>
          <w:b/>
          <w:bCs/>
          <w:color w:val="30206B" w:themeColor="text1"/>
          <w:spacing w:val="20"/>
          <w:sz w:val="32"/>
          <w:szCs w:val="32"/>
          <w:lang w:val="en-US"/>
        </w:rPr>
      </w:pPr>
    </w:p>
    <w:p w14:paraId="07266BA5" w14:textId="08AB7201" w:rsidR="001560F0" w:rsidRDefault="001560F0" w:rsidP="00FE1E39">
      <w:pPr>
        <w:keepNext/>
        <w:spacing w:after="120" w:line="271" w:lineRule="auto"/>
        <w:rPr>
          <w:rFonts w:ascii="Arial" w:hAnsi="Arial" w:cs="Arial"/>
          <w:b/>
          <w:bCs/>
          <w:color w:val="30206B" w:themeColor="text1"/>
          <w:spacing w:val="20"/>
          <w:sz w:val="32"/>
          <w:szCs w:val="32"/>
          <w:lang w:val="en-US"/>
        </w:rPr>
      </w:pPr>
    </w:p>
    <w:p w14:paraId="55237582" w14:textId="3E22B982" w:rsidR="001560F0" w:rsidRDefault="001560F0" w:rsidP="00FE1E39">
      <w:pPr>
        <w:keepNext/>
        <w:spacing w:after="120" w:line="271" w:lineRule="auto"/>
        <w:rPr>
          <w:rFonts w:ascii="Arial" w:hAnsi="Arial" w:cs="Arial"/>
          <w:b/>
          <w:bCs/>
          <w:color w:val="30206B" w:themeColor="text1"/>
          <w:spacing w:val="20"/>
          <w:sz w:val="32"/>
          <w:szCs w:val="32"/>
          <w:lang w:val="en-US"/>
        </w:rPr>
      </w:pPr>
    </w:p>
    <w:p w14:paraId="1461D351" w14:textId="2193A242" w:rsidR="001560F0" w:rsidRDefault="001560F0" w:rsidP="00FE1E39">
      <w:pPr>
        <w:keepNext/>
        <w:spacing w:after="120" w:line="271" w:lineRule="auto"/>
        <w:rPr>
          <w:rFonts w:ascii="Arial" w:hAnsi="Arial" w:cs="Arial"/>
          <w:b/>
          <w:bCs/>
          <w:color w:val="30206B" w:themeColor="text1"/>
          <w:spacing w:val="20"/>
          <w:sz w:val="32"/>
          <w:szCs w:val="32"/>
          <w:lang w:val="en-US"/>
        </w:rPr>
      </w:pPr>
    </w:p>
    <w:p w14:paraId="48F95F51" w14:textId="2F4A2F50" w:rsidR="001560F0" w:rsidRDefault="001560F0" w:rsidP="00FE1E39">
      <w:pPr>
        <w:keepNext/>
        <w:spacing w:after="120" w:line="271" w:lineRule="auto"/>
        <w:rPr>
          <w:rFonts w:ascii="Arial" w:hAnsi="Arial" w:cs="Arial"/>
          <w:b/>
          <w:bCs/>
          <w:color w:val="30206B" w:themeColor="text1"/>
          <w:spacing w:val="20"/>
          <w:sz w:val="32"/>
          <w:szCs w:val="32"/>
          <w:lang w:val="en-US"/>
        </w:rPr>
      </w:pPr>
    </w:p>
    <w:p w14:paraId="6E34DE91" w14:textId="3639CDBD" w:rsidR="001560F0" w:rsidRDefault="001560F0" w:rsidP="00FE1E39">
      <w:pPr>
        <w:keepNext/>
        <w:spacing w:after="120" w:line="271" w:lineRule="auto"/>
        <w:rPr>
          <w:rFonts w:ascii="Arial" w:hAnsi="Arial" w:cs="Arial"/>
          <w:b/>
          <w:bCs/>
          <w:color w:val="30206B" w:themeColor="text1"/>
          <w:spacing w:val="20"/>
          <w:sz w:val="32"/>
          <w:szCs w:val="32"/>
          <w:lang w:val="en-US"/>
        </w:rPr>
      </w:pPr>
    </w:p>
    <w:p w14:paraId="4C6690CD" w14:textId="1C0F9499" w:rsidR="001560F0" w:rsidRDefault="001560F0" w:rsidP="00FE1E39">
      <w:pPr>
        <w:keepNext/>
        <w:spacing w:after="120" w:line="271" w:lineRule="auto"/>
        <w:rPr>
          <w:rFonts w:ascii="Arial" w:hAnsi="Arial" w:cs="Arial"/>
          <w:b/>
          <w:bCs/>
          <w:color w:val="30206B" w:themeColor="text1"/>
          <w:spacing w:val="20"/>
          <w:sz w:val="32"/>
          <w:szCs w:val="32"/>
          <w:lang w:val="en-US"/>
        </w:rPr>
      </w:pPr>
    </w:p>
    <w:p w14:paraId="1572F41E" w14:textId="40F5CEB5" w:rsidR="001560F0" w:rsidRDefault="001560F0" w:rsidP="00FE1E39">
      <w:pPr>
        <w:keepNext/>
        <w:spacing w:after="120" w:line="271" w:lineRule="auto"/>
        <w:rPr>
          <w:rFonts w:ascii="Arial" w:hAnsi="Arial" w:cs="Arial"/>
          <w:b/>
          <w:bCs/>
          <w:color w:val="30206B" w:themeColor="text1"/>
          <w:spacing w:val="20"/>
          <w:sz w:val="32"/>
          <w:szCs w:val="32"/>
          <w:lang w:val="en-US"/>
        </w:rPr>
      </w:pPr>
    </w:p>
    <w:p w14:paraId="41B59552" w14:textId="6B16EF55" w:rsidR="001560F0" w:rsidRDefault="001560F0" w:rsidP="00FE1E39">
      <w:pPr>
        <w:keepNext/>
        <w:spacing w:after="120" w:line="271" w:lineRule="auto"/>
        <w:rPr>
          <w:rFonts w:ascii="Arial" w:hAnsi="Arial" w:cs="Arial"/>
          <w:b/>
          <w:bCs/>
          <w:color w:val="30206B" w:themeColor="text1"/>
          <w:spacing w:val="20"/>
          <w:sz w:val="32"/>
          <w:szCs w:val="32"/>
          <w:lang w:val="en-US"/>
        </w:rPr>
      </w:pPr>
    </w:p>
    <w:p w14:paraId="7E62394C" w14:textId="71BBB810" w:rsidR="001560F0" w:rsidRDefault="001560F0" w:rsidP="00FE1E39">
      <w:pPr>
        <w:keepNext/>
        <w:spacing w:after="120" w:line="271" w:lineRule="auto"/>
        <w:rPr>
          <w:rFonts w:ascii="Arial" w:hAnsi="Arial" w:cs="Arial"/>
          <w:b/>
          <w:bCs/>
          <w:color w:val="30206B" w:themeColor="text1"/>
          <w:spacing w:val="20"/>
          <w:sz w:val="32"/>
          <w:szCs w:val="32"/>
          <w:lang w:val="en-US"/>
        </w:rPr>
      </w:pPr>
    </w:p>
    <w:p w14:paraId="3C70812D" w14:textId="77777777" w:rsidR="001560F0" w:rsidRDefault="001560F0" w:rsidP="00FE1E39">
      <w:pPr>
        <w:keepNext/>
        <w:spacing w:after="120" w:line="271" w:lineRule="auto"/>
        <w:rPr>
          <w:rFonts w:ascii="Arial" w:hAnsi="Arial" w:cs="Arial"/>
          <w:b/>
          <w:bCs/>
          <w:color w:val="30206B" w:themeColor="text1"/>
          <w:spacing w:val="20"/>
          <w:sz w:val="32"/>
          <w:szCs w:val="32"/>
          <w:lang w:val="en-US"/>
        </w:rPr>
      </w:pPr>
    </w:p>
    <w:p w14:paraId="1FBDC85E" w14:textId="5C9E3552" w:rsidR="00FE1E39" w:rsidRPr="001A429B" w:rsidRDefault="00FE1E39" w:rsidP="00FE1E39">
      <w:pPr>
        <w:keepNext/>
        <w:spacing w:after="120" w:line="271" w:lineRule="auto"/>
        <w:rPr>
          <w:rFonts w:ascii="Arial" w:hAnsi="Arial" w:cs="Arial"/>
          <w:b/>
          <w:bCs/>
          <w:color w:val="30206B" w:themeColor="text1"/>
          <w:spacing w:val="20"/>
          <w:sz w:val="32"/>
          <w:szCs w:val="32"/>
          <w:lang w:val="en-US"/>
        </w:rPr>
      </w:pPr>
      <w:r w:rsidRPr="001A429B">
        <w:rPr>
          <w:rFonts w:ascii="Arial" w:hAnsi="Arial" w:cs="Arial"/>
          <w:b/>
          <w:bCs/>
          <w:color w:val="30206B" w:themeColor="text1"/>
          <w:spacing w:val="20"/>
          <w:sz w:val="32"/>
          <w:szCs w:val="32"/>
          <w:lang w:val="en-US"/>
        </w:rPr>
        <w:lastRenderedPageBreak/>
        <w:t xml:space="preserve">PHASE </w:t>
      </w:r>
      <w:r>
        <w:rPr>
          <w:rFonts w:ascii="Arial" w:hAnsi="Arial" w:cs="Arial"/>
          <w:b/>
          <w:bCs/>
          <w:color w:val="30206B" w:themeColor="text1"/>
          <w:spacing w:val="20"/>
          <w:sz w:val="32"/>
          <w:szCs w:val="32"/>
          <w:lang w:val="en-US"/>
        </w:rPr>
        <w:t>4</w:t>
      </w:r>
    </w:p>
    <w:p w14:paraId="4EBC7FEF" w14:textId="28A8681F" w:rsidR="00FE1E39" w:rsidRDefault="00FE1E39" w:rsidP="00FE1E39">
      <w:pPr>
        <w:spacing w:line="271" w:lineRule="auto"/>
        <w:rPr>
          <w:rFonts w:ascii="Arial" w:hAnsi="Arial" w:cs="Arial"/>
          <w:b/>
          <w:bCs/>
          <w:color w:val="30206B" w:themeColor="text1"/>
          <w:lang w:val="en-US"/>
        </w:rPr>
      </w:pPr>
      <w:r>
        <w:rPr>
          <w:rFonts w:ascii="Arial" w:hAnsi="Arial" w:cs="Arial"/>
          <w:b/>
          <w:bCs/>
          <w:color w:val="30206B" w:themeColor="text1"/>
          <w:lang w:val="en-US"/>
        </w:rPr>
        <w:t>Implementation</w:t>
      </w:r>
    </w:p>
    <w:p w14:paraId="3084E019" w14:textId="77777777" w:rsidR="00FE1E39" w:rsidRPr="001A429B" w:rsidRDefault="00FE1E39" w:rsidP="00FE1E39">
      <w:pPr>
        <w:spacing w:line="271" w:lineRule="auto"/>
        <w:rPr>
          <w:rFonts w:ascii="Arial" w:hAnsi="Arial" w:cs="Arial"/>
          <w:b/>
          <w:bCs/>
          <w:color w:val="30206B" w:themeColor="text1"/>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84868" behindDoc="0" locked="0" layoutInCell="1" allowOverlap="1" wp14:anchorId="3948327B" wp14:editId="21C57945">
                <wp:simplePos x="0" y="0"/>
                <wp:positionH relativeFrom="column">
                  <wp:posOffset>9525</wp:posOffset>
                </wp:positionH>
                <wp:positionV relativeFrom="paragraph">
                  <wp:posOffset>29845</wp:posOffset>
                </wp:positionV>
                <wp:extent cx="5788025" cy="0"/>
                <wp:effectExtent l="0" t="0" r="15875" b="12700"/>
                <wp:wrapNone/>
                <wp:docPr id="589801506"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55822" id="Straight Connector 1" o:spid="_x0000_s1026" style="position:absolute;z-index:2516848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5pt" to="456.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" strokecolor="#1ebbf0 [3215]" strokeweight="1.25pt">
                <v:stroke joinstyle="miter"/>
              </v:line>
            </w:pict>
          </mc:Fallback>
        </mc:AlternateContent>
      </w:r>
    </w:p>
    <w:p w14:paraId="01B4DEF1" w14:textId="77777777" w:rsidR="00FE1E39" w:rsidRPr="00FE1E39" w:rsidRDefault="00FE1E39" w:rsidP="00FE1E39">
      <w:pPr>
        <w:spacing w:line="271" w:lineRule="auto"/>
        <w:rPr>
          <w:rFonts w:ascii="Arial" w:hAnsi="Arial" w:cs="Arial"/>
          <w:color w:val="30206B" w:themeColor="text1"/>
          <w:lang w:val="en-US"/>
        </w:rPr>
      </w:pPr>
      <w:r w:rsidRPr="00FE1E39">
        <w:rPr>
          <w:rFonts w:ascii="Arial" w:hAnsi="Arial" w:cs="Arial"/>
          <w:color w:val="30206B" w:themeColor="text1"/>
          <w:lang w:val="en-US"/>
        </w:rPr>
        <w:t>With your high-level plan created, it’s time to create a practical action plan to roll out the HPWS components with clear milestones, responsibilities, and success measures.</w:t>
      </w:r>
    </w:p>
    <w:p w14:paraId="12D96FE9" w14:textId="77777777" w:rsidR="00FE1E39" w:rsidRPr="00FE1E39" w:rsidRDefault="00FE1E39" w:rsidP="00FE1E39">
      <w:pPr>
        <w:spacing w:line="271" w:lineRule="auto"/>
        <w:rPr>
          <w:rFonts w:ascii="Arial" w:hAnsi="Arial" w:cs="Arial"/>
          <w:b/>
          <w:bCs/>
          <w:color w:val="30206B" w:themeColor="text1"/>
          <w:lang w:val="en-US"/>
        </w:rPr>
      </w:pPr>
    </w:p>
    <w:p w14:paraId="3AA70581" w14:textId="6845A559" w:rsidR="00FE1E39" w:rsidRPr="00FE1E39" w:rsidRDefault="00FE1E39" w:rsidP="00FE1E39">
      <w:pPr>
        <w:spacing w:line="271" w:lineRule="auto"/>
        <w:rPr>
          <w:rFonts w:ascii="Arial" w:hAnsi="Arial" w:cs="Arial"/>
          <w:b/>
          <w:bCs/>
          <w:color w:val="30206B" w:themeColor="text1"/>
          <w:lang w:val="en-US"/>
        </w:rPr>
      </w:pPr>
      <w:r w:rsidRPr="00FE1E39">
        <w:rPr>
          <w:rFonts w:ascii="Arial" w:hAnsi="Arial" w:cs="Arial"/>
          <w:b/>
          <w:bCs/>
          <w:color w:val="30206B" w:themeColor="text1"/>
          <w:lang w:val="en-US"/>
        </w:rPr>
        <w:t xml:space="preserve">Actions, </w:t>
      </w:r>
      <w:r w:rsidR="0093562E">
        <w:rPr>
          <w:rFonts w:ascii="Arial" w:hAnsi="Arial" w:cs="Arial"/>
          <w:b/>
          <w:bCs/>
          <w:color w:val="30206B" w:themeColor="text1"/>
          <w:lang w:val="en-US"/>
        </w:rPr>
        <w:t>o</w:t>
      </w:r>
      <w:r w:rsidRPr="00FE1E39">
        <w:rPr>
          <w:rFonts w:ascii="Arial" w:hAnsi="Arial" w:cs="Arial"/>
          <w:b/>
          <w:bCs/>
          <w:color w:val="30206B" w:themeColor="text1"/>
          <w:lang w:val="en-US"/>
        </w:rPr>
        <w:t xml:space="preserve">wners, and </w:t>
      </w:r>
      <w:r w:rsidR="0093562E">
        <w:rPr>
          <w:rFonts w:ascii="Arial" w:hAnsi="Arial" w:cs="Arial"/>
          <w:b/>
          <w:bCs/>
          <w:color w:val="30206B" w:themeColor="text1"/>
          <w:lang w:val="en-US"/>
        </w:rPr>
        <w:t>m</w:t>
      </w:r>
      <w:r w:rsidRPr="00FE1E39">
        <w:rPr>
          <w:rFonts w:ascii="Arial" w:hAnsi="Arial" w:cs="Arial"/>
          <w:b/>
          <w:bCs/>
          <w:color w:val="30206B" w:themeColor="text1"/>
          <w:lang w:val="en-US"/>
        </w:rPr>
        <w:t xml:space="preserve">easures </w:t>
      </w:r>
      <w:r w:rsidR="0093562E">
        <w:rPr>
          <w:rFonts w:ascii="Arial" w:hAnsi="Arial" w:cs="Arial"/>
          <w:b/>
          <w:bCs/>
          <w:color w:val="30206B" w:themeColor="text1"/>
          <w:lang w:val="en-US"/>
        </w:rPr>
        <w:t>o</w:t>
      </w:r>
      <w:r w:rsidRPr="00FE1E39">
        <w:rPr>
          <w:rFonts w:ascii="Arial" w:hAnsi="Arial" w:cs="Arial"/>
          <w:b/>
          <w:bCs/>
          <w:color w:val="30206B" w:themeColor="text1"/>
          <w:lang w:val="en-US"/>
        </w:rPr>
        <w:t>verview</w:t>
      </w:r>
    </w:p>
    <w:p w14:paraId="348AF7C3" w14:textId="77777777" w:rsidR="00FE1E39" w:rsidRPr="00FE1E39" w:rsidRDefault="00FE1E39" w:rsidP="00FE1E39">
      <w:pPr>
        <w:spacing w:line="271" w:lineRule="auto"/>
        <w:rPr>
          <w:rFonts w:ascii="Arial" w:hAnsi="Arial" w:cs="Arial"/>
          <w:color w:val="30206B" w:themeColor="text1"/>
          <w:lang w:val="en-US"/>
        </w:rPr>
      </w:pPr>
      <w:r w:rsidRPr="00FE1E39">
        <w:rPr>
          <w:rFonts w:ascii="Arial" w:hAnsi="Arial" w:cs="Arial"/>
          <w:color w:val="30206B" w:themeColor="text1"/>
          <w:lang w:val="en-US"/>
        </w:rPr>
        <w:t>Instructions:</w:t>
      </w:r>
    </w:p>
    <w:p w14:paraId="524FBBC5" w14:textId="626FC04E" w:rsidR="00FE1E39" w:rsidRPr="00FE1E39" w:rsidRDefault="00FE1E39" w:rsidP="00FE1E39">
      <w:pPr>
        <w:pStyle w:val="ListParagraph"/>
        <w:numPr>
          <w:ilvl w:val="0"/>
          <w:numId w:val="11"/>
        </w:numPr>
        <w:spacing w:line="271" w:lineRule="auto"/>
        <w:rPr>
          <w:rFonts w:ascii="Arial" w:hAnsi="Arial" w:cs="Arial"/>
          <w:color w:val="30206B" w:themeColor="text1"/>
          <w:lang w:val="en-US"/>
        </w:rPr>
      </w:pPr>
      <w:r w:rsidRPr="00FE1E39">
        <w:rPr>
          <w:rFonts w:ascii="Arial" w:hAnsi="Arial" w:cs="Arial"/>
          <w:color w:val="30206B" w:themeColor="text1"/>
          <w:lang w:val="en-US"/>
        </w:rPr>
        <w:t>For each selected practice, outline key steps, responsible owners, and timeline.</w:t>
      </w:r>
    </w:p>
    <w:p w14:paraId="57E35CCA" w14:textId="24C051F3" w:rsidR="00FE1E39" w:rsidRPr="00FE1E39" w:rsidRDefault="00FE1E39" w:rsidP="00FE1E39">
      <w:pPr>
        <w:pStyle w:val="ListParagraph"/>
        <w:numPr>
          <w:ilvl w:val="0"/>
          <w:numId w:val="11"/>
        </w:numPr>
        <w:spacing w:line="271" w:lineRule="auto"/>
        <w:rPr>
          <w:rFonts w:ascii="Arial" w:hAnsi="Arial" w:cs="Arial"/>
          <w:color w:val="30206B" w:themeColor="text1"/>
          <w:lang w:val="en-US"/>
        </w:rPr>
      </w:pPr>
      <w:r w:rsidRPr="00FE1E39">
        <w:rPr>
          <w:rFonts w:ascii="Arial" w:hAnsi="Arial" w:cs="Arial"/>
          <w:color w:val="30206B" w:themeColor="text1"/>
          <w:lang w:val="en-US"/>
        </w:rPr>
        <w:t>Identify risks and how you will mitigate them.</w:t>
      </w:r>
    </w:p>
    <w:p w14:paraId="35704A74" w14:textId="0E1B88C5" w:rsidR="00FE1E39" w:rsidRPr="00FE1E39" w:rsidRDefault="00FE1E39" w:rsidP="00FE1E39">
      <w:pPr>
        <w:pStyle w:val="ListParagraph"/>
        <w:numPr>
          <w:ilvl w:val="0"/>
          <w:numId w:val="11"/>
        </w:numPr>
        <w:spacing w:line="271" w:lineRule="auto"/>
        <w:rPr>
          <w:rFonts w:ascii="Arial" w:hAnsi="Arial" w:cs="Arial"/>
          <w:color w:val="30206B" w:themeColor="text1"/>
          <w:lang w:val="en-US"/>
        </w:rPr>
      </w:pPr>
      <w:r w:rsidRPr="00FE1E39">
        <w:rPr>
          <w:rFonts w:ascii="Arial" w:hAnsi="Arial" w:cs="Arial"/>
          <w:color w:val="30206B" w:themeColor="text1"/>
          <w:lang w:val="en-US"/>
        </w:rPr>
        <w:t>Define both HR and business KPIs to track progress.</w:t>
      </w:r>
    </w:p>
    <w:p w14:paraId="70E5C1C9" w14:textId="77777777" w:rsidR="00FE1E39" w:rsidRDefault="00FE1E39" w:rsidP="00FE1E39">
      <w:pPr>
        <w:spacing w:line="271" w:lineRule="auto"/>
        <w:rPr>
          <w:rFonts w:ascii="Arial" w:hAnsi="Arial" w:cs="Arial"/>
          <w:color w:val="30206B" w:themeColor="text1"/>
          <w:lang w:val="en-US"/>
        </w:rPr>
      </w:pP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1506"/>
        <w:gridCol w:w="1504"/>
        <w:gridCol w:w="1504"/>
        <w:gridCol w:w="1504"/>
        <w:gridCol w:w="1504"/>
        <w:gridCol w:w="1504"/>
      </w:tblGrid>
      <w:tr w:rsidR="00FE1E39" w:rsidRPr="00FE1E39" w14:paraId="464E79C5" w14:textId="53D8C08F" w:rsidTr="00FE1E39">
        <w:trPr>
          <w:trHeight w:val="551"/>
        </w:trPr>
        <w:tc>
          <w:tcPr>
            <w:tcW w:w="834" w:type="pct"/>
            <w:tcBorders>
              <w:top w:val="nil"/>
              <w:bottom w:val="single" w:sz="18" w:space="0" w:color="30206B" w:themeColor="text1"/>
            </w:tcBorders>
            <w:shd w:val="clear" w:color="auto" w:fill="E9FAFF" w:themeFill="background2"/>
            <w:vAlign w:val="center"/>
          </w:tcPr>
          <w:p w14:paraId="7AF61B2C" w14:textId="1CD32F5C"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Practice</w:t>
            </w:r>
          </w:p>
        </w:tc>
        <w:tc>
          <w:tcPr>
            <w:tcW w:w="833" w:type="pct"/>
            <w:tcBorders>
              <w:top w:val="nil"/>
              <w:bottom w:val="single" w:sz="18" w:space="0" w:color="30206B" w:themeColor="text1"/>
            </w:tcBorders>
            <w:shd w:val="clear" w:color="auto" w:fill="E9FAFF" w:themeFill="background2"/>
            <w:vAlign w:val="center"/>
          </w:tcPr>
          <w:p w14:paraId="4E7D6084" w14:textId="540926DD"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Key Actions</w:t>
            </w:r>
          </w:p>
        </w:tc>
        <w:tc>
          <w:tcPr>
            <w:tcW w:w="833" w:type="pct"/>
            <w:tcBorders>
              <w:top w:val="nil"/>
              <w:bottom w:val="single" w:sz="18" w:space="0" w:color="30206B" w:themeColor="text1"/>
            </w:tcBorders>
            <w:shd w:val="clear" w:color="auto" w:fill="E9FAFF" w:themeFill="background2"/>
            <w:vAlign w:val="center"/>
          </w:tcPr>
          <w:p w14:paraId="3AEC999F" w14:textId="64196810"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Owner</w:t>
            </w:r>
          </w:p>
        </w:tc>
        <w:tc>
          <w:tcPr>
            <w:tcW w:w="833" w:type="pct"/>
            <w:tcBorders>
              <w:top w:val="nil"/>
              <w:bottom w:val="single" w:sz="18" w:space="0" w:color="30206B" w:themeColor="text1"/>
            </w:tcBorders>
            <w:shd w:val="clear" w:color="auto" w:fill="E9FAFF" w:themeFill="background2"/>
            <w:vAlign w:val="center"/>
          </w:tcPr>
          <w:p w14:paraId="594EFD0B" w14:textId="3DBA1357"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Timeline</w:t>
            </w:r>
          </w:p>
        </w:tc>
        <w:tc>
          <w:tcPr>
            <w:tcW w:w="833" w:type="pct"/>
            <w:tcBorders>
              <w:top w:val="nil"/>
              <w:bottom w:val="single" w:sz="18" w:space="0" w:color="30206B" w:themeColor="text1"/>
            </w:tcBorders>
            <w:shd w:val="clear" w:color="auto" w:fill="E9FAFF" w:themeFill="background2"/>
            <w:vAlign w:val="center"/>
          </w:tcPr>
          <w:p w14:paraId="0B3BA30C" w14:textId="2684CF2B"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HR KPI</w:t>
            </w:r>
          </w:p>
        </w:tc>
        <w:tc>
          <w:tcPr>
            <w:tcW w:w="833" w:type="pct"/>
            <w:tcBorders>
              <w:top w:val="nil"/>
              <w:bottom w:val="single" w:sz="18" w:space="0" w:color="30206B" w:themeColor="text1"/>
            </w:tcBorders>
            <w:shd w:val="clear" w:color="auto" w:fill="E9FAFF" w:themeFill="background2"/>
            <w:vAlign w:val="center"/>
          </w:tcPr>
          <w:p w14:paraId="3D6008EA" w14:textId="500C60F0" w:rsidR="00FE1E39" w:rsidRPr="00FE1E39" w:rsidRDefault="00FE1E39" w:rsidP="00FE1E39">
            <w:pPr>
              <w:keepNext/>
              <w:jc w:val="center"/>
              <w:rPr>
                <w:rFonts w:ascii="Arial" w:hAnsi="Arial" w:cs="Arial"/>
                <w:b/>
                <w:bCs/>
                <w:i/>
                <w:iCs/>
                <w:color w:val="30206B" w:themeColor="text1"/>
                <w:sz w:val="19"/>
                <w:szCs w:val="19"/>
                <w:lang w:val="en-US"/>
              </w:rPr>
            </w:pPr>
            <w:r w:rsidRPr="00FE1E39">
              <w:rPr>
                <w:rFonts w:ascii="Arial" w:hAnsi="Arial" w:cs="Arial"/>
                <w:b/>
                <w:bCs/>
                <w:i/>
                <w:iCs/>
                <w:color w:val="30206B" w:themeColor="text1"/>
                <w:sz w:val="19"/>
                <w:szCs w:val="19"/>
                <w:lang w:val="en-US"/>
              </w:rPr>
              <w:t>Business KPI</w:t>
            </w:r>
          </w:p>
        </w:tc>
      </w:tr>
      <w:tr w:rsidR="00FE1E39" w:rsidRPr="00512093" w14:paraId="6628C80D" w14:textId="2842C01E" w:rsidTr="00FE1E39">
        <w:trPr>
          <w:trHeight w:val="673"/>
        </w:trPr>
        <w:tc>
          <w:tcPr>
            <w:tcW w:w="834" w:type="pct"/>
            <w:tcBorders>
              <w:top w:val="single" w:sz="18" w:space="0" w:color="30206B" w:themeColor="text1"/>
            </w:tcBorders>
            <w:tcMar>
              <w:top w:w="85" w:type="dxa"/>
            </w:tcMar>
          </w:tcPr>
          <w:p w14:paraId="2C9E5630" w14:textId="1EDE123C"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Example: New onboarding</w:t>
            </w:r>
          </w:p>
        </w:tc>
        <w:tc>
          <w:tcPr>
            <w:tcW w:w="833" w:type="pct"/>
            <w:tcBorders>
              <w:top w:val="single" w:sz="18" w:space="0" w:color="30206B" w:themeColor="text1"/>
            </w:tcBorders>
          </w:tcPr>
          <w:p w14:paraId="515D459B" w14:textId="7C9CC2D6"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Design program, pilot, full rollout</w:t>
            </w:r>
          </w:p>
        </w:tc>
        <w:tc>
          <w:tcPr>
            <w:tcW w:w="833" w:type="pct"/>
            <w:tcBorders>
              <w:top w:val="single" w:sz="18" w:space="0" w:color="30206B" w:themeColor="text1"/>
            </w:tcBorders>
          </w:tcPr>
          <w:p w14:paraId="024420CE" w14:textId="2D5C66F2"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L&amp;D Manager</w:t>
            </w:r>
          </w:p>
        </w:tc>
        <w:tc>
          <w:tcPr>
            <w:tcW w:w="833" w:type="pct"/>
            <w:tcBorders>
              <w:top w:val="single" w:sz="18" w:space="0" w:color="30206B" w:themeColor="text1"/>
            </w:tcBorders>
          </w:tcPr>
          <w:p w14:paraId="0AAB3BFB" w14:textId="4CE61AAB"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6 months</w:t>
            </w:r>
          </w:p>
        </w:tc>
        <w:tc>
          <w:tcPr>
            <w:tcW w:w="833" w:type="pct"/>
            <w:tcBorders>
              <w:top w:val="single" w:sz="18" w:space="0" w:color="30206B" w:themeColor="text1"/>
            </w:tcBorders>
          </w:tcPr>
          <w:p w14:paraId="0FA55CB0" w14:textId="3299FA46"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Completion rates</w:t>
            </w:r>
          </w:p>
        </w:tc>
        <w:tc>
          <w:tcPr>
            <w:tcW w:w="833" w:type="pct"/>
            <w:tcBorders>
              <w:top w:val="single" w:sz="18" w:space="0" w:color="30206B" w:themeColor="text1"/>
            </w:tcBorders>
          </w:tcPr>
          <w:p w14:paraId="23D100D6" w14:textId="58231556" w:rsidR="00FE1E39" w:rsidRPr="00FE1E39" w:rsidRDefault="00FE1E39" w:rsidP="00FE1E39">
            <w:pPr>
              <w:keepNext/>
              <w:spacing w:after="80"/>
              <w:rPr>
                <w:rFonts w:ascii="Arial" w:hAnsi="Arial" w:cs="Arial"/>
                <w:color w:val="30206B" w:themeColor="text1"/>
                <w:sz w:val="20"/>
                <w:szCs w:val="20"/>
                <w:highlight w:val="yellow"/>
                <w:lang w:val="en-US"/>
              </w:rPr>
            </w:pPr>
            <w:r w:rsidRPr="00FE1E39">
              <w:rPr>
                <w:rFonts w:ascii="Arial" w:hAnsi="Arial" w:cs="Arial"/>
                <w:color w:val="30206B" w:themeColor="text1"/>
                <w:sz w:val="20"/>
                <w:szCs w:val="20"/>
                <w:highlight w:val="yellow"/>
                <w:lang w:val="en-US"/>
              </w:rPr>
              <w:t>CSAT increase</w:t>
            </w:r>
          </w:p>
        </w:tc>
      </w:tr>
      <w:tr w:rsidR="00FE1E39" w:rsidRPr="00512093" w14:paraId="60814446" w14:textId="2419E597" w:rsidTr="00FE1E39">
        <w:trPr>
          <w:trHeight w:val="673"/>
        </w:trPr>
        <w:tc>
          <w:tcPr>
            <w:tcW w:w="834" w:type="pct"/>
            <w:tcMar>
              <w:top w:w="85" w:type="dxa"/>
            </w:tcMar>
          </w:tcPr>
          <w:p w14:paraId="2FAA3D9B"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Pr>
          <w:p w14:paraId="310A33DC"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Pr>
          <w:p w14:paraId="6F743C83"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Pr>
          <w:p w14:paraId="59425344"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Pr>
          <w:p w14:paraId="49A4F75D"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Pr>
          <w:p w14:paraId="10898F26" w14:textId="77777777" w:rsidR="00FE1E39" w:rsidRPr="00512093" w:rsidRDefault="00FE1E39" w:rsidP="007B2180">
            <w:pPr>
              <w:keepNext/>
              <w:spacing w:after="80"/>
              <w:rPr>
                <w:rFonts w:ascii="Arial" w:hAnsi="Arial" w:cs="Arial"/>
                <w:color w:val="30206B" w:themeColor="text1"/>
                <w:sz w:val="20"/>
                <w:szCs w:val="20"/>
                <w:lang w:val="en-US"/>
              </w:rPr>
            </w:pPr>
          </w:p>
        </w:tc>
      </w:tr>
      <w:tr w:rsidR="00FE1E39" w:rsidRPr="00512093" w14:paraId="442C756F" w14:textId="08456E9D" w:rsidTr="00FE1E39">
        <w:trPr>
          <w:trHeight w:val="673"/>
        </w:trPr>
        <w:tc>
          <w:tcPr>
            <w:tcW w:w="834" w:type="pct"/>
            <w:tcBorders>
              <w:bottom w:val="single" w:sz="6" w:space="0" w:color="30206B"/>
            </w:tcBorders>
            <w:tcMar>
              <w:top w:w="85" w:type="dxa"/>
            </w:tcMar>
          </w:tcPr>
          <w:p w14:paraId="5B507AAD"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397F1E02"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5CAF006D"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0B03D4C"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56D29A8D"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6AB12D49" w14:textId="77777777" w:rsidR="00FE1E39" w:rsidRPr="00512093" w:rsidRDefault="00FE1E39" w:rsidP="007B2180">
            <w:pPr>
              <w:keepNext/>
              <w:spacing w:after="80"/>
              <w:rPr>
                <w:rFonts w:ascii="Arial" w:hAnsi="Arial" w:cs="Arial"/>
                <w:color w:val="30206B" w:themeColor="text1"/>
                <w:sz w:val="20"/>
                <w:szCs w:val="20"/>
                <w:lang w:val="en-US"/>
              </w:rPr>
            </w:pPr>
          </w:p>
        </w:tc>
      </w:tr>
      <w:tr w:rsidR="001560F0" w:rsidRPr="00512093" w14:paraId="424E69A9" w14:textId="77777777" w:rsidTr="00FE1E39">
        <w:trPr>
          <w:trHeight w:val="673"/>
        </w:trPr>
        <w:tc>
          <w:tcPr>
            <w:tcW w:w="834" w:type="pct"/>
            <w:tcBorders>
              <w:bottom w:val="single" w:sz="6" w:space="0" w:color="30206B"/>
            </w:tcBorders>
            <w:tcMar>
              <w:top w:w="85" w:type="dxa"/>
            </w:tcMar>
          </w:tcPr>
          <w:p w14:paraId="06BEA0E1"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5A2E85D1"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5D097F7"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6E62ADED"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5AB75D13"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77A8508"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7C569E12" w14:textId="77777777" w:rsidTr="00FE1E39">
        <w:trPr>
          <w:trHeight w:val="673"/>
        </w:trPr>
        <w:tc>
          <w:tcPr>
            <w:tcW w:w="834" w:type="pct"/>
            <w:tcBorders>
              <w:bottom w:val="single" w:sz="6" w:space="0" w:color="30206B"/>
            </w:tcBorders>
            <w:tcMar>
              <w:top w:w="85" w:type="dxa"/>
            </w:tcMar>
          </w:tcPr>
          <w:p w14:paraId="11D48621"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212A52A4"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6FB12F53"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7B716382"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80362B2"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4EE12DE"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6D06BB5A" w14:textId="77777777" w:rsidTr="00FE1E39">
        <w:trPr>
          <w:trHeight w:val="673"/>
        </w:trPr>
        <w:tc>
          <w:tcPr>
            <w:tcW w:w="834" w:type="pct"/>
            <w:tcBorders>
              <w:bottom w:val="single" w:sz="6" w:space="0" w:color="30206B"/>
            </w:tcBorders>
            <w:tcMar>
              <w:top w:w="85" w:type="dxa"/>
            </w:tcMar>
          </w:tcPr>
          <w:p w14:paraId="156DF142"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35CD2D4B"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1B4F788E"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52D09F0D"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287289CB" w14:textId="77777777" w:rsidR="001560F0" w:rsidRPr="00512093" w:rsidRDefault="001560F0" w:rsidP="007B2180">
            <w:pPr>
              <w:keepNext/>
              <w:spacing w:after="80"/>
              <w:rPr>
                <w:rFonts w:ascii="Arial" w:hAnsi="Arial" w:cs="Arial"/>
                <w:color w:val="30206B" w:themeColor="text1"/>
                <w:sz w:val="20"/>
                <w:szCs w:val="20"/>
                <w:lang w:val="en-US"/>
              </w:rPr>
            </w:pPr>
          </w:p>
        </w:tc>
        <w:tc>
          <w:tcPr>
            <w:tcW w:w="833" w:type="pct"/>
            <w:tcBorders>
              <w:bottom w:val="single" w:sz="6" w:space="0" w:color="30206B"/>
            </w:tcBorders>
          </w:tcPr>
          <w:p w14:paraId="4D1D02F1" w14:textId="77777777" w:rsidR="001560F0" w:rsidRPr="00512093" w:rsidRDefault="001560F0" w:rsidP="007B2180">
            <w:pPr>
              <w:keepNext/>
              <w:spacing w:after="80"/>
              <w:rPr>
                <w:rFonts w:ascii="Arial" w:hAnsi="Arial" w:cs="Arial"/>
                <w:color w:val="30206B" w:themeColor="text1"/>
                <w:sz w:val="20"/>
                <w:szCs w:val="20"/>
                <w:lang w:val="en-US"/>
              </w:rPr>
            </w:pPr>
          </w:p>
        </w:tc>
      </w:tr>
      <w:tr w:rsidR="00FE1E39" w:rsidRPr="00512093" w14:paraId="5EEE5276" w14:textId="2A2348D3" w:rsidTr="00FE1E39">
        <w:trPr>
          <w:trHeight w:val="673"/>
        </w:trPr>
        <w:tc>
          <w:tcPr>
            <w:tcW w:w="834" w:type="pct"/>
            <w:tcBorders>
              <w:top w:val="single" w:sz="6" w:space="0" w:color="30206B"/>
              <w:bottom w:val="single" w:sz="6" w:space="0" w:color="30206B"/>
            </w:tcBorders>
            <w:tcMar>
              <w:top w:w="85" w:type="dxa"/>
            </w:tcMar>
          </w:tcPr>
          <w:p w14:paraId="7A239E4C"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top w:val="single" w:sz="6" w:space="0" w:color="30206B"/>
              <w:bottom w:val="single" w:sz="6" w:space="0" w:color="30206B"/>
            </w:tcBorders>
          </w:tcPr>
          <w:p w14:paraId="437CBC79"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top w:val="single" w:sz="6" w:space="0" w:color="30206B"/>
              <w:bottom w:val="single" w:sz="6" w:space="0" w:color="30206B"/>
            </w:tcBorders>
          </w:tcPr>
          <w:p w14:paraId="23575955"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top w:val="single" w:sz="6" w:space="0" w:color="30206B"/>
              <w:bottom w:val="single" w:sz="6" w:space="0" w:color="30206B"/>
            </w:tcBorders>
          </w:tcPr>
          <w:p w14:paraId="690AD084"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top w:val="single" w:sz="6" w:space="0" w:color="30206B"/>
              <w:bottom w:val="single" w:sz="4" w:space="0" w:color="auto"/>
            </w:tcBorders>
          </w:tcPr>
          <w:p w14:paraId="0F010D20" w14:textId="77777777" w:rsidR="00FE1E39" w:rsidRPr="00512093" w:rsidRDefault="00FE1E39" w:rsidP="007B2180">
            <w:pPr>
              <w:keepNext/>
              <w:spacing w:after="80"/>
              <w:rPr>
                <w:rFonts w:ascii="Arial" w:hAnsi="Arial" w:cs="Arial"/>
                <w:color w:val="30206B" w:themeColor="text1"/>
                <w:sz w:val="20"/>
                <w:szCs w:val="20"/>
                <w:lang w:val="en-US"/>
              </w:rPr>
            </w:pPr>
          </w:p>
        </w:tc>
        <w:tc>
          <w:tcPr>
            <w:tcW w:w="833" w:type="pct"/>
            <w:tcBorders>
              <w:top w:val="single" w:sz="6" w:space="0" w:color="30206B"/>
              <w:bottom w:val="single" w:sz="4" w:space="0" w:color="auto"/>
            </w:tcBorders>
          </w:tcPr>
          <w:p w14:paraId="26AD916F" w14:textId="77777777" w:rsidR="00FE1E39" w:rsidRPr="00512093" w:rsidRDefault="00FE1E39" w:rsidP="007B2180">
            <w:pPr>
              <w:keepNext/>
              <w:spacing w:after="80"/>
              <w:rPr>
                <w:rFonts w:ascii="Arial" w:hAnsi="Arial" w:cs="Arial"/>
                <w:color w:val="30206B" w:themeColor="text1"/>
                <w:sz w:val="20"/>
                <w:szCs w:val="20"/>
                <w:lang w:val="en-US"/>
              </w:rPr>
            </w:pPr>
          </w:p>
        </w:tc>
      </w:tr>
    </w:tbl>
    <w:p w14:paraId="18F46999" w14:textId="77777777" w:rsidR="00FE1E39" w:rsidRDefault="00FE1E39" w:rsidP="00732C53">
      <w:pPr>
        <w:keepNext/>
        <w:spacing w:after="120"/>
        <w:rPr>
          <w:rFonts w:ascii="Arial" w:hAnsi="Arial" w:cs="Arial"/>
          <w:b/>
          <w:bCs/>
          <w:color w:val="30206B" w:themeColor="text1"/>
          <w:sz w:val="22"/>
          <w:szCs w:val="22"/>
          <w:lang w:val="en-US"/>
        </w:rPr>
      </w:pPr>
    </w:p>
    <w:p w14:paraId="56D67B76" w14:textId="77777777" w:rsidR="001560F0" w:rsidRDefault="001560F0" w:rsidP="001560F0">
      <w:pPr>
        <w:keepNext/>
        <w:spacing w:after="120"/>
        <w:rPr>
          <w:rFonts w:ascii="Arial" w:hAnsi="Arial" w:cs="Arial"/>
          <w:color w:val="30206B" w:themeColor="text1"/>
          <w:lang w:val="en-US"/>
        </w:rPr>
      </w:pPr>
    </w:p>
    <w:p w14:paraId="7A081933" w14:textId="77777777" w:rsidR="00F151B3" w:rsidRDefault="00F151B3" w:rsidP="001560F0">
      <w:pPr>
        <w:keepNext/>
        <w:spacing w:after="120"/>
        <w:rPr>
          <w:rFonts w:ascii="Arial" w:hAnsi="Arial" w:cs="Arial"/>
          <w:b/>
          <w:bCs/>
          <w:color w:val="30206B" w:themeColor="text1"/>
          <w:lang w:val="en-US"/>
        </w:rPr>
      </w:pPr>
    </w:p>
    <w:p w14:paraId="73FC2AAA" w14:textId="77777777" w:rsidR="00F151B3" w:rsidRDefault="00F151B3" w:rsidP="001560F0">
      <w:pPr>
        <w:keepNext/>
        <w:spacing w:after="120"/>
        <w:rPr>
          <w:rFonts w:ascii="Arial" w:hAnsi="Arial" w:cs="Arial"/>
          <w:b/>
          <w:bCs/>
          <w:color w:val="30206B" w:themeColor="text1"/>
          <w:lang w:val="en-US"/>
        </w:rPr>
      </w:pPr>
    </w:p>
    <w:p w14:paraId="3C8BA74B" w14:textId="77777777" w:rsidR="00F151B3" w:rsidRDefault="00F151B3" w:rsidP="001560F0">
      <w:pPr>
        <w:keepNext/>
        <w:spacing w:after="120"/>
        <w:rPr>
          <w:rFonts w:ascii="Arial" w:hAnsi="Arial" w:cs="Arial"/>
          <w:b/>
          <w:bCs/>
          <w:color w:val="30206B" w:themeColor="text1"/>
          <w:lang w:val="en-US"/>
        </w:rPr>
      </w:pPr>
    </w:p>
    <w:p w14:paraId="734F9676" w14:textId="2BFDA40F" w:rsidR="001560F0" w:rsidRPr="001560F0" w:rsidRDefault="001560F0" w:rsidP="001560F0">
      <w:pPr>
        <w:keepNext/>
        <w:spacing w:after="120"/>
        <w:rPr>
          <w:rFonts w:ascii="Arial" w:hAnsi="Arial" w:cs="Arial"/>
          <w:b/>
          <w:bCs/>
          <w:color w:val="30206B" w:themeColor="text1"/>
          <w:lang w:val="en-US"/>
        </w:rPr>
      </w:pPr>
      <w:r w:rsidRPr="001560F0">
        <w:rPr>
          <w:rFonts w:ascii="Arial" w:hAnsi="Arial" w:cs="Arial"/>
          <w:b/>
          <w:bCs/>
          <w:color w:val="30206B" w:themeColor="text1"/>
          <w:lang w:val="en-US"/>
        </w:rPr>
        <w:t xml:space="preserve">Create </w:t>
      </w:r>
      <w:r w:rsidR="0093562E">
        <w:rPr>
          <w:rFonts w:ascii="Arial" w:hAnsi="Arial" w:cs="Arial"/>
          <w:b/>
          <w:bCs/>
          <w:color w:val="30206B" w:themeColor="text1"/>
          <w:lang w:val="en-US"/>
        </w:rPr>
        <w:t>y</w:t>
      </w:r>
      <w:r w:rsidRPr="001560F0">
        <w:rPr>
          <w:rFonts w:ascii="Arial" w:hAnsi="Arial" w:cs="Arial"/>
          <w:b/>
          <w:bCs/>
          <w:color w:val="30206B" w:themeColor="text1"/>
          <w:lang w:val="en-US"/>
        </w:rPr>
        <w:t xml:space="preserve">our </w:t>
      </w:r>
      <w:r w:rsidR="0093562E">
        <w:rPr>
          <w:rFonts w:ascii="Arial" w:hAnsi="Arial" w:cs="Arial"/>
          <w:b/>
          <w:bCs/>
          <w:color w:val="30206B" w:themeColor="text1"/>
          <w:lang w:val="en-US"/>
        </w:rPr>
        <w:t>c</w:t>
      </w:r>
      <w:r w:rsidRPr="001560F0">
        <w:rPr>
          <w:rFonts w:ascii="Arial" w:hAnsi="Arial" w:cs="Arial"/>
          <w:b/>
          <w:bCs/>
          <w:color w:val="30206B" w:themeColor="text1"/>
          <w:lang w:val="en-US"/>
        </w:rPr>
        <w:t xml:space="preserve">ommunication </w:t>
      </w:r>
      <w:r w:rsidR="0093562E">
        <w:rPr>
          <w:rFonts w:ascii="Arial" w:hAnsi="Arial" w:cs="Arial"/>
          <w:b/>
          <w:bCs/>
          <w:color w:val="30206B" w:themeColor="text1"/>
          <w:lang w:val="en-US"/>
        </w:rPr>
        <w:t>p</w:t>
      </w:r>
      <w:r w:rsidRPr="001560F0">
        <w:rPr>
          <w:rFonts w:ascii="Arial" w:hAnsi="Arial" w:cs="Arial"/>
          <w:b/>
          <w:bCs/>
          <w:color w:val="30206B" w:themeColor="text1"/>
          <w:lang w:val="en-US"/>
        </w:rPr>
        <w:t>lan</w:t>
      </w:r>
    </w:p>
    <w:p w14:paraId="4F4C1445" w14:textId="77777777" w:rsidR="001560F0" w:rsidRPr="001560F0" w:rsidRDefault="001560F0" w:rsidP="001560F0">
      <w:pPr>
        <w:keepNext/>
        <w:spacing w:after="120"/>
        <w:rPr>
          <w:rFonts w:ascii="Arial" w:hAnsi="Arial" w:cs="Arial"/>
          <w:color w:val="30206B" w:themeColor="text1"/>
          <w:lang w:val="en-US"/>
        </w:rPr>
      </w:pPr>
      <w:r w:rsidRPr="001560F0">
        <w:rPr>
          <w:rFonts w:ascii="Arial" w:hAnsi="Arial" w:cs="Arial"/>
          <w:color w:val="30206B" w:themeColor="text1"/>
          <w:lang w:val="en-US"/>
        </w:rPr>
        <w:t xml:space="preserve">Before you </w:t>
      </w:r>
      <w:proofErr w:type="gramStart"/>
      <w:r w:rsidRPr="001560F0">
        <w:rPr>
          <w:rFonts w:ascii="Arial" w:hAnsi="Arial" w:cs="Arial"/>
          <w:color w:val="30206B" w:themeColor="text1"/>
          <w:lang w:val="en-US"/>
        </w:rPr>
        <w:t>actually begin</w:t>
      </w:r>
      <w:proofErr w:type="gramEnd"/>
      <w:r w:rsidRPr="001560F0">
        <w:rPr>
          <w:rFonts w:ascii="Arial" w:hAnsi="Arial" w:cs="Arial"/>
          <w:color w:val="30206B" w:themeColor="text1"/>
          <w:lang w:val="en-US"/>
        </w:rPr>
        <w:t xml:space="preserve"> your implementation, it will be key to have a clear communication plan to make sure no one is surprised and the implementation goes </w:t>
      </w:r>
      <w:r w:rsidRPr="001560F0">
        <w:rPr>
          <w:rFonts w:ascii="Arial" w:hAnsi="Arial" w:cs="Arial"/>
          <w:color w:val="30206B" w:themeColor="text1"/>
          <w:lang w:val="en-US"/>
        </w:rPr>
        <w:lastRenderedPageBreak/>
        <w:t>smoothly. A well-communicated HPWS helps people understand the reasons behind change, reduces resistance, and builds momentum.</w:t>
      </w:r>
    </w:p>
    <w:p w14:paraId="34B26805" w14:textId="77777777" w:rsidR="001560F0" w:rsidRPr="001560F0" w:rsidRDefault="001560F0" w:rsidP="001560F0">
      <w:pPr>
        <w:keepNext/>
        <w:spacing w:after="120"/>
        <w:rPr>
          <w:rFonts w:ascii="Arial" w:hAnsi="Arial" w:cs="Arial"/>
          <w:color w:val="30206B" w:themeColor="text1"/>
          <w:lang w:val="en-US"/>
        </w:rPr>
      </w:pPr>
    </w:p>
    <w:p w14:paraId="0908AF99" w14:textId="303FE40F" w:rsidR="001560F0" w:rsidRPr="001560F0" w:rsidRDefault="001560F0" w:rsidP="001560F0">
      <w:pPr>
        <w:keepNext/>
        <w:spacing w:after="120"/>
        <w:rPr>
          <w:rFonts w:ascii="Arial" w:hAnsi="Arial" w:cs="Arial"/>
          <w:color w:val="30206B" w:themeColor="text1"/>
          <w:u w:val="single"/>
          <w:lang w:val="en-US"/>
        </w:rPr>
      </w:pPr>
      <w:r w:rsidRPr="001560F0">
        <w:rPr>
          <w:rFonts w:ascii="Arial" w:hAnsi="Arial" w:cs="Arial"/>
          <w:color w:val="30206B" w:themeColor="text1"/>
          <w:u w:val="single"/>
          <w:lang w:val="en-US"/>
        </w:rPr>
        <w:t xml:space="preserve">Step 1: Identify </w:t>
      </w:r>
      <w:r w:rsidR="0093562E">
        <w:rPr>
          <w:rFonts w:ascii="Arial" w:hAnsi="Arial" w:cs="Arial"/>
          <w:color w:val="30206B" w:themeColor="text1"/>
          <w:u w:val="single"/>
          <w:lang w:val="en-US"/>
        </w:rPr>
        <w:t>y</w:t>
      </w:r>
      <w:r w:rsidRPr="001560F0">
        <w:rPr>
          <w:rFonts w:ascii="Arial" w:hAnsi="Arial" w:cs="Arial"/>
          <w:color w:val="30206B" w:themeColor="text1"/>
          <w:u w:val="single"/>
          <w:lang w:val="en-US"/>
        </w:rPr>
        <w:t xml:space="preserve">our </w:t>
      </w:r>
      <w:r w:rsidR="0093562E">
        <w:rPr>
          <w:rFonts w:ascii="Arial" w:hAnsi="Arial" w:cs="Arial"/>
          <w:color w:val="30206B" w:themeColor="text1"/>
          <w:u w:val="single"/>
          <w:lang w:val="en-US"/>
        </w:rPr>
        <w:t>a</w:t>
      </w:r>
      <w:r w:rsidRPr="001560F0">
        <w:rPr>
          <w:rFonts w:ascii="Arial" w:hAnsi="Arial" w:cs="Arial"/>
          <w:color w:val="30206B" w:themeColor="text1"/>
          <w:u w:val="single"/>
          <w:lang w:val="en-US"/>
        </w:rPr>
        <w:t xml:space="preserve">udience and </w:t>
      </w:r>
      <w:r w:rsidR="0093562E">
        <w:rPr>
          <w:rFonts w:ascii="Arial" w:hAnsi="Arial" w:cs="Arial"/>
          <w:color w:val="30206B" w:themeColor="text1"/>
          <w:u w:val="single"/>
          <w:lang w:val="en-US"/>
        </w:rPr>
        <w:t>k</w:t>
      </w:r>
      <w:r w:rsidRPr="001560F0">
        <w:rPr>
          <w:rFonts w:ascii="Arial" w:hAnsi="Arial" w:cs="Arial"/>
          <w:color w:val="30206B" w:themeColor="text1"/>
          <w:u w:val="single"/>
          <w:lang w:val="en-US"/>
        </w:rPr>
        <w:t xml:space="preserve">ey </w:t>
      </w:r>
      <w:r w:rsidR="0093562E">
        <w:rPr>
          <w:rFonts w:ascii="Arial" w:hAnsi="Arial" w:cs="Arial"/>
          <w:color w:val="30206B" w:themeColor="text1"/>
          <w:u w:val="single"/>
          <w:lang w:val="en-US"/>
        </w:rPr>
        <w:t>m</w:t>
      </w:r>
      <w:r w:rsidRPr="001560F0">
        <w:rPr>
          <w:rFonts w:ascii="Arial" w:hAnsi="Arial" w:cs="Arial"/>
          <w:color w:val="30206B" w:themeColor="text1"/>
          <w:u w:val="single"/>
          <w:lang w:val="en-US"/>
        </w:rPr>
        <w:t>essages</w:t>
      </w: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2256"/>
        <w:gridCol w:w="2256"/>
        <w:gridCol w:w="2257"/>
        <w:gridCol w:w="2257"/>
      </w:tblGrid>
      <w:tr w:rsidR="001560F0" w:rsidRPr="00FE1E39" w14:paraId="083B6429" w14:textId="77777777" w:rsidTr="001560F0">
        <w:trPr>
          <w:trHeight w:val="552"/>
        </w:trPr>
        <w:tc>
          <w:tcPr>
            <w:tcW w:w="1250" w:type="pct"/>
            <w:tcBorders>
              <w:top w:val="nil"/>
              <w:bottom w:val="single" w:sz="18" w:space="0" w:color="30206B" w:themeColor="text1"/>
            </w:tcBorders>
            <w:shd w:val="clear" w:color="auto" w:fill="E9FAFF" w:themeFill="background2"/>
            <w:vAlign w:val="center"/>
          </w:tcPr>
          <w:p w14:paraId="5987289C" w14:textId="73AD3D68" w:rsidR="001560F0" w:rsidRPr="00FE1E39" w:rsidRDefault="001560F0" w:rsidP="001560F0">
            <w:pPr>
              <w:keepNext/>
              <w:jc w:val="center"/>
              <w:rPr>
                <w:rFonts w:ascii="Arial" w:hAnsi="Arial" w:cs="Arial"/>
                <w:b/>
                <w:bCs/>
                <w:i/>
                <w:iCs/>
                <w:color w:val="30206B" w:themeColor="text1"/>
                <w:sz w:val="19"/>
                <w:szCs w:val="19"/>
                <w:lang w:val="en-US"/>
              </w:rPr>
            </w:pPr>
            <w:r>
              <w:rPr>
                <w:rFonts w:ascii="Arial" w:hAnsi="Arial" w:cs="Arial"/>
                <w:b/>
                <w:bCs/>
                <w:i/>
                <w:iCs/>
                <w:color w:val="30206B" w:themeColor="text1"/>
                <w:sz w:val="19"/>
                <w:szCs w:val="19"/>
                <w:lang w:val="en-US"/>
              </w:rPr>
              <w:t>Audience group</w:t>
            </w:r>
          </w:p>
        </w:tc>
        <w:tc>
          <w:tcPr>
            <w:tcW w:w="1250" w:type="pct"/>
            <w:tcBorders>
              <w:top w:val="nil"/>
              <w:bottom w:val="single" w:sz="18" w:space="0" w:color="30206B" w:themeColor="text1"/>
            </w:tcBorders>
            <w:shd w:val="clear" w:color="auto" w:fill="E9FAFF" w:themeFill="background2"/>
            <w:vAlign w:val="center"/>
          </w:tcPr>
          <w:p w14:paraId="312DDAA4" w14:textId="286073B5" w:rsidR="001560F0" w:rsidRPr="00FE1E39" w:rsidRDefault="001560F0" w:rsidP="001560F0">
            <w:pPr>
              <w:keepNext/>
              <w:jc w:val="center"/>
              <w:rPr>
                <w:rFonts w:ascii="Arial" w:hAnsi="Arial" w:cs="Arial"/>
                <w:b/>
                <w:bCs/>
                <w:i/>
                <w:iCs/>
                <w:color w:val="30206B" w:themeColor="text1"/>
                <w:sz w:val="19"/>
                <w:szCs w:val="19"/>
                <w:lang w:val="en-US"/>
              </w:rPr>
            </w:pPr>
            <w:r w:rsidRPr="001560F0">
              <w:rPr>
                <w:rFonts w:ascii="Arial" w:hAnsi="Arial" w:cs="Arial"/>
                <w:b/>
                <w:bCs/>
                <w:i/>
                <w:iCs/>
                <w:color w:val="30206B" w:themeColor="text1"/>
                <w:sz w:val="19"/>
                <w:szCs w:val="19"/>
                <w:lang w:val="en-US"/>
              </w:rPr>
              <w:t>Role in HPWS implementation</w:t>
            </w:r>
          </w:p>
        </w:tc>
        <w:tc>
          <w:tcPr>
            <w:tcW w:w="1250" w:type="pct"/>
            <w:tcBorders>
              <w:top w:val="nil"/>
              <w:bottom w:val="single" w:sz="18" w:space="0" w:color="30206B" w:themeColor="text1"/>
            </w:tcBorders>
            <w:shd w:val="clear" w:color="auto" w:fill="E9FAFF" w:themeFill="background2"/>
            <w:vAlign w:val="center"/>
          </w:tcPr>
          <w:p w14:paraId="4729839E" w14:textId="1B940C2A" w:rsidR="001560F0" w:rsidRPr="00FE1E39" w:rsidRDefault="001560F0" w:rsidP="001560F0">
            <w:pPr>
              <w:keepNext/>
              <w:jc w:val="center"/>
              <w:rPr>
                <w:rFonts w:ascii="Arial" w:hAnsi="Arial" w:cs="Arial"/>
                <w:b/>
                <w:bCs/>
                <w:i/>
                <w:iCs/>
                <w:color w:val="30206B" w:themeColor="text1"/>
                <w:sz w:val="19"/>
                <w:szCs w:val="19"/>
                <w:lang w:val="en-US"/>
              </w:rPr>
            </w:pPr>
            <w:r w:rsidRPr="001560F0">
              <w:rPr>
                <w:rFonts w:ascii="Arial" w:hAnsi="Arial" w:cs="Arial"/>
                <w:b/>
                <w:bCs/>
                <w:i/>
                <w:iCs/>
                <w:color w:val="30206B" w:themeColor="text1"/>
                <w:sz w:val="19"/>
                <w:szCs w:val="19"/>
                <w:lang w:val="en-US"/>
              </w:rPr>
              <w:t>What do they need to know?</w:t>
            </w:r>
          </w:p>
        </w:tc>
        <w:tc>
          <w:tcPr>
            <w:tcW w:w="1250" w:type="pct"/>
            <w:tcBorders>
              <w:top w:val="nil"/>
              <w:bottom w:val="single" w:sz="18" w:space="0" w:color="30206B" w:themeColor="text1"/>
            </w:tcBorders>
            <w:shd w:val="clear" w:color="auto" w:fill="E9FAFF" w:themeFill="background2"/>
            <w:vAlign w:val="center"/>
          </w:tcPr>
          <w:p w14:paraId="1EAB2D86" w14:textId="2AD4105C" w:rsidR="001560F0" w:rsidRPr="00FE1E39" w:rsidRDefault="001560F0" w:rsidP="001560F0">
            <w:pPr>
              <w:keepNext/>
              <w:jc w:val="center"/>
              <w:rPr>
                <w:rFonts w:ascii="Arial" w:hAnsi="Arial" w:cs="Arial"/>
                <w:b/>
                <w:bCs/>
                <w:i/>
                <w:iCs/>
                <w:color w:val="30206B" w:themeColor="text1"/>
                <w:sz w:val="19"/>
                <w:szCs w:val="19"/>
                <w:lang w:val="en-US"/>
              </w:rPr>
            </w:pPr>
            <w:r w:rsidRPr="001560F0">
              <w:rPr>
                <w:rFonts w:ascii="Arial" w:hAnsi="Arial" w:cs="Arial"/>
                <w:b/>
                <w:bCs/>
                <w:i/>
                <w:iCs/>
                <w:color w:val="30206B" w:themeColor="text1"/>
                <w:sz w:val="19"/>
                <w:szCs w:val="19"/>
                <w:lang w:val="en-US"/>
              </w:rPr>
              <w:t>Key message</w:t>
            </w:r>
          </w:p>
        </w:tc>
      </w:tr>
      <w:tr w:rsidR="001560F0" w:rsidRPr="00512093" w14:paraId="2AA9861C" w14:textId="77777777" w:rsidTr="001560F0">
        <w:trPr>
          <w:trHeight w:val="674"/>
        </w:trPr>
        <w:tc>
          <w:tcPr>
            <w:tcW w:w="1250" w:type="pct"/>
            <w:tcBorders>
              <w:top w:val="single" w:sz="18" w:space="0" w:color="30206B" w:themeColor="text1"/>
            </w:tcBorders>
            <w:tcMar>
              <w:top w:w="85" w:type="dxa"/>
            </w:tcMar>
          </w:tcPr>
          <w:p w14:paraId="697E28C6" w14:textId="66F24509" w:rsidR="001560F0" w:rsidRPr="00FE1E39" w:rsidRDefault="001560F0" w:rsidP="001560F0">
            <w:pPr>
              <w:keepNext/>
              <w:spacing w:after="80"/>
              <w:rPr>
                <w:rFonts w:ascii="Arial" w:hAnsi="Arial" w:cs="Arial"/>
                <w:color w:val="30206B" w:themeColor="text1"/>
                <w:sz w:val="20"/>
                <w:szCs w:val="20"/>
                <w:highlight w:val="yellow"/>
                <w:lang w:val="en-US"/>
              </w:rPr>
            </w:pPr>
            <w:r>
              <w:rPr>
                <w:rFonts w:ascii="Arial" w:hAnsi="Arial" w:cs="Arial"/>
                <w:color w:val="30206B" w:themeColor="text1"/>
                <w:sz w:val="20"/>
                <w:szCs w:val="20"/>
                <w:highlight w:val="yellow"/>
                <w:lang w:val="en-US"/>
              </w:rPr>
              <w:t>Line managers</w:t>
            </w:r>
          </w:p>
        </w:tc>
        <w:tc>
          <w:tcPr>
            <w:tcW w:w="1250" w:type="pct"/>
            <w:tcBorders>
              <w:top w:val="single" w:sz="18" w:space="0" w:color="30206B" w:themeColor="text1"/>
            </w:tcBorders>
          </w:tcPr>
          <w:p w14:paraId="27EF1065" w14:textId="6A3E55A9" w:rsidR="001560F0" w:rsidRPr="00FE1E39" w:rsidRDefault="001560F0" w:rsidP="001560F0">
            <w:pPr>
              <w:keepNext/>
              <w:spacing w:after="80"/>
              <w:rPr>
                <w:rFonts w:ascii="Arial" w:hAnsi="Arial" w:cs="Arial"/>
                <w:color w:val="30206B" w:themeColor="text1"/>
                <w:sz w:val="20"/>
                <w:szCs w:val="20"/>
                <w:highlight w:val="yellow"/>
                <w:lang w:val="en-US"/>
              </w:rPr>
            </w:pPr>
            <w:r w:rsidRPr="001560F0">
              <w:rPr>
                <w:rFonts w:ascii="Arial" w:hAnsi="Arial" w:cs="Arial"/>
                <w:color w:val="30206B" w:themeColor="text1"/>
                <w:sz w:val="20"/>
                <w:szCs w:val="20"/>
                <w:highlight w:val="yellow"/>
                <w:lang w:val="en-US"/>
              </w:rPr>
              <w:t>Directly implementing changes</w:t>
            </w:r>
          </w:p>
        </w:tc>
        <w:tc>
          <w:tcPr>
            <w:tcW w:w="1250" w:type="pct"/>
            <w:tcBorders>
              <w:top w:val="single" w:sz="18" w:space="0" w:color="30206B" w:themeColor="text1"/>
            </w:tcBorders>
          </w:tcPr>
          <w:p w14:paraId="1954ABB7" w14:textId="7F92CB9A" w:rsidR="001560F0" w:rsidRPr="00FE1E39" w:rsidRDefault="001560F0" w:rsidP="001560F0">
            <w:pPr>
              <w:keepNext/>
              <w:spacing w:after="80"/>
              <w:rPr>
                <w:rFonts w:ascii="Arial" w:hAnsi="Arial" w:cs="Arial"/>
                <w:color w:val="30206B" w:themeColor="text1"/>
                <w:sz w:val="20"/>
                <w:szCs w:val="20"/>
                <w:highlight w:val="yellow"/>
                <w:lang w:val="en-US"/>
              </w:rPr>
            </w:pPr>
            <w:r w:rsidRPr="001560F0">
              <w:rPr>
                <w:rFonts w:ascii="Arial" w:hAnsi="Arial" w:cs="Arial"/>
                <w:color w:val="30206B" w:themeColor="text1"/>
                <w:sz w:val="20"/>
                <w:szCs w:val="20"/>
                <w:highlight w:val="yellow"/>
                <w:lang w:val="en-US"/>
              </w:rPr>
              <w:t>What are the new people practices; how to lead teams through change; what is expected of them/their teams; what support is available</w:t>
            </w:r>
          </w:p>
        </w:tc>
        <w:tc>
          <w:tcPr>
            <w:tcW w:w="1250" w:type="pct"/>
            <w:tcBorders>
              <w:top w:val="single" w:sz="18" w:space="0" w:color="30206B" w:themeColor="text1"/>
            </w:tcBorders>
          </w:tcPr>
          <w:p w14:paraId="604C47B9" w14:textId="4E6C0B66" w:rsidR="001560F0" w:rsidRPr="00FE1E39" w:rsidRDefault="001560F0" w:rsidP="001560F0">
            <w:pPr>
              <w:keepNext/>
              <w:spacing w:after="80"/>
              <w:rPr>
                <w:rFonts w:ascii="Arial" w:hAnsi="Arial" w:cs="Arial"/>
                <w:color w:val="30206B" w:themeColor="text1"/>
                <w:sz w:val="20"/>
                <w:szCs w:val="20"/>
                <w:highlight w:val="yellow"/>
                <w:lang w:val="en-US"/>
              </w:rPr>
            </w:pPr>
            <w:r w:rsidRPr="001560F0">
              <w:rPr>
                <w:rFonts w:ascii="Arial" w:hAnsi="Arial" w:cs="Arial"/>
                <w:color w:val="30206B" w:themeColor="text1"/>
                <w:sz w:val="20"/>
                <w:szCs w:val="20"/>
                <w:highlight w:val="yellow"/>
                <w:lang w:val="en-US"/>
              </w:rPr>
              <w:t>“You will have clearer tools and guidance to build high-performing teams that achieve key business outcomes.”</w:t>
            </w:r>
          </w:p>
        </w:tc>
      </w:tr>
      <w:tr w:rsidR="001560F0" w:rsidRPr="00512093" w14:paraId="2A9B5A0C" w14:textId="77777777" w:rsidTr="001560F0">
        <w:trPr>
          <w:trHeight w:val="674"/>
        </w:trPr>
        <w:tc>
          <w:tcPr>
            <w:tcW w:w="1250" w:type="pct"/>
            <w:tcMar>
              <w:top w:w="85" w:type="dxa"/>
            </w:tcMar>
          </w:tcPr>
          <w:p w14:paraId="448AB5E4"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Pr>
          <w:p w14:paraId="1870BDE1"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Pr>
          <w:p w14:paraId="3831103E"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Pr>
          <w:p w14:paraId="4D48FA82"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702E4E7B" w14:textId="77777777" w:rsidTr="001560F0">
        <w:trPr>
          <w:trHeight w:val="674"/>
        </w:trPr>
        <w:tc>
          <w:tcPr>
            <w:tcW w:w="1250" w:type="pct"/>
            <w:tcBorders>
              <w:bottom w:val="single" w:sz="6" w:space="0" w:color="30206B"/>
            </w:tcBorders>
            <w:tcMar>
              <w:top w:w="85" w:type="dxa"/>
            </w:tcMar>
          </w:tcPr>
          <w:p w14:paraId="24DA35E2"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251E96E"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7B7501FD"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52DA4FBA"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083D4234" w14:textId="77777777" w:rsidTr="001560F0">
        <w:trPr>
          <w:trHeight w:val="674"/>
        </w:trPr>
        <w:tc>
          <w:tcPr>
            <w:tcW w:w="1250" w:type="pct"/>
            <w:tcBorders>
              <w:bottom w:val="single" w:sz="6" w:space="0" w:color="30206B"/>
            </w:tcBorders>
            <w:tcMar>
              <w:top w:w="85" w:type="dxa"/>
            </w:tcMar>
          </w:tcPr>
          <w:p w14:paraId="3B85C7CF"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164F2519"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754EDBD6"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D54A3F0"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7659EEE3" w14:textId="77777777" w:rsidTr="001560F0">
        <w:trPr>
          <w:trHeight w:val="674"/>
        </w:trPr>
        <w:tc>
          <w:tcPr>
            <w:tcW w:w="1250" w:type="pct"/>
            <w:tcBorders>
              <w:bottom w:val="single" w:sz="6" w:space="0" w:color="30206B"/>
            </w:tcBorders>
            <w:tcMar>
              <w:top w:w="85" w:type="dxa"/>
            </w:tcMar>
          </w:tcPr>
          <w:p w14:paraId="3121731F"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B4A48DF"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1BDA8056" w14:textId="77777777" w:rsidR="001560F0" w:rsidRPr="00512093" w:rsidRDefault="001560F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287A1752" w14:textId="77777777" w:rsidR="001560F0" w:rsidRPr="00512093" w:rsidRDefault="001560F0" w:rsidP="007B2180">
            <w:pPr>
              <w:keepNext/>
              <w:spacing w:after="80"/>
              <w:rPr>
                <w:rFonts w:ascii="Arial" w:hAnsi="Arial" w:cs="Arial"/>
                <w:color w:val="30206B" w:themeColor="text1"/>
                <w:sz w:val="20"/>
                <w:szCs w:val="20"/>
                <w:lang w:val="en-US"/>
              </w:rPr>
            </w:pPr>
          </w:p>
        </w:tc>
      </w:tr>
    </w:tbl>
    <w:p w14:paraId="2ECF15E1" w14:textId="77777777" w:rsidR="001560F0" w:rsidRDefault="001560F0" w:rsidP="001560F0">
      <w:pPr>
        <w:keepNext/>
        <w:spacing w:after="120"/>
        <w:rPr>
          <w:rFonts w:ascii="Arial" w:hAnsi="Arial" w:cs="Arial"/>
          <w:b/>
          <w:bCs/>
          <w:color w:val="30206B" w:themeColor="text1"/>
          <w:sz w:val="22"/>
          <w:szCs w:val="22"/>
          <w:u w:val="single"/>
          <w:lang w:val="en-US"/>
        </w:rPr>
      </w:pPr>
    </w:p>
    <w:p w14:paraId="62F33CB3" w14:textId="524FFA5C" w:rsidR="001560F0" w:rsidRPr="001560F0" w:rsidRDefault="001560F0" w:rsidP="001560F0">
      <w:pPr>
        <w:keepNext/>
        <w:spacing w:after="120"/>
        <w:rPr>
          <w:rFonts w:ascii="Arial" w:hAnsi="Arial" w:cs="Arial"/>
          <w:color w:val="30206B" w:themeColor="text1"/>
          <w:u w:val="single"/>
          <w:lang w:val="en-US"/>
        </w:rPr>
      </w:pPr>
      <w:r w:rsidRPr="001560F0">
        <w:rPr>
          <w:rFonts w:ascii="Arial" w:hAnsi="Arial" w:cs="Arial"/>
          <w:color w:val="30206B" w:themeColor="text1"/>
          <w:u w:val="single"/>
          <w:lang w:val="en-US"/>
        </w:rPr>
        <w:t xml:space="preserve">Step </w:t>
      </w:r>
      <w:r>
        <w:rPr>
          <w:rFonts w:ascii="Arial" w:hAnsi="Arial" w:cs="Arial"/>
          <w:color w:val="30206B" w:themeColor="text1"/>
          <w:u w:val="single"/>
          <w:lang w:val="en-US"/>
        </w:rPr>
        <w:t>2</w:t>
      </w:r>
      <w:r w:rsidRPr="001560F0">
        <w:rPr>
          <w:rFonts w:ascii="Arial" w:hAnsi="Arial" w:cs="Arial"/>
          <w:color w:val="30206B" w:themeColor="text1"/>
          <w:u w:val="single"/>
          <w:lang w:val="en-US"/>
        </w:rPr>
        <w:t xml:space="preserve">: Assign </w:t>
      </w:r>
      <w:r w:rsidR="00D455CC">
        <w:rPr>
          <w:rFonts w:ascii="Arial" w:hAnsi="Arial" w:cs="Arial"/>
          <w:color w:val="30206B" w:themeColor="text1"/>
          <w:u w:val="single"/>
          <w:lang w:val="en-US"/>
        </w:rPr>
        <w:t>o</w:t>
      </w:r>
      <w:r w:rsidRPr="001560F0">
        <w:rPr>
          <w:rFonts w:ascii="Arial" w:hAnsi="Arial" w:cs="Arial"/>
          <w:color w:val="30206B" w:themeColor="text1"/>
          <w:u w:val="single"/>
          <w:lang w:val="en-US"/>
        </w:rPr>
        <w:t>wnership</w:t>
      </w: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3010"/>
        <w:gridCol w:w="3007"/>
        <w:gridCol w:w="3009"/>
      </w:tblGrid>
      <w:tr w:rsidR="001560F0" w:rsidRPr="00FE1E39" w14:paraId="541C9BB5" w14:textId="77777777" w:rsidTr="001560F0">
        <w:trPr>
          <w:trHeight w:val="552"/>
        </w:trPr>
        <w:tc>
          <w:tcPr>
            <w:tcW w:w="1667" w:type="pct"/>
            <w:tcBorders>
              <w:top w:val="nil"/>
              <w:bottom w:val="single" w:sz="18" w:space="0" w:color="30206B" w:themeColor="text1"/>
            </w:tcBorders>
            <w:shd w:val="clear" w:color="auto" w:fill="E9FAFF" w:themeFill="background2"/>
            <w:vAlign w:val="center"/>
          </w:tcPr>
          <w:p w14:paraId="286C8395" w14:textId="77777777" w:rsidR="001560F0" w:rsidRPr="00FE1E39" w:rsidRDefault="001560F0" w:rsidP="007B2180">
            <w:pPr>
              <w:keepNext/>
              <w:jc w:val="center"/>
              <w:rPr>
                <w:rFonts w:ascii="Arial" w:hAnsi="Arial" w:cs="Arial"/>
                <w:b/>
                <w:bCs/>
                <w:i/>
                <w:iCs/>
                <w:color w:val="30206B" w:themeColor="text1"/>
                <w:sz w:val="19"/>
                <w:szCs w:val="19"/>
                <w:lang w:val="en-US"/>
              </w:rPr>
            </w:pPr>
            <w:r>
              <w:rPr>
                <w:rFonts w:ascii="Arial" w:hAnsi="Arial" w:cs="Arial"/>
                <w:b/>
                <w:bCs/>
                <w:i/>
                <w:iCs/>
                <w:color w:val="30206B" w:themeColor="text1"/>
                <w:sz w:val="19"/>
                <w:szCs w:val="19"/>
                <w:lang w:val="en-US"/>
              </w:rPr>
              <w:t>Audience group</w:t>
            </w:r>
          </w:p>
        </w:tc>
        <w:tc>
          <w:tcPr>
            <w:tcW w:w="1666" w:type="pct"/>
            <w:tcBorders>
              <w:top w:val="nil"/>
              <w:bottom w:val="single" w:sz="18" w:space="0" w:color="30206B" w:themeColor="text1"/>
            </w:tcBorders>
            <w:shd w:val="clear" w:color="auto" w:fill="E9FAFF" w:themeFill="background2"/>
            <w:vAlign w:val="center"/>
          </w:tcPr>
          <w:p w14:paraId="6600BBD3" w14:textId="29A1C71A" w:rsidR="001560F0" w:rsidRPr="00FE1E39" w:rsidRDefault="006D57E0" w:rsidP="007B2180">
            <w:pPr>
              <w:keepNext/>
              <w:jc w:val="center"/>
              <w:rPr>
                <w:rFonts w:ascii="Arial" w:hAnsi="Arial" w:cs="Arial"/>
                <w:b/>
                <w:bCs/>
                <w:i/>
                <w:iCs/>
                <w:color w:val="30206B" w:themeColor="text1"/>
                <w:sz w:val="19"/>
                <w:szCs w:val="19"/>
                <w:lang w:val="en-US"/>
              </w:rPr>
            </w:pPr>
            <w:r>
              <w:rPr>
                <w:rFonts w:ascii="Arial" w:hAnsi="Arial" w:cs="Arial"/>
                <w:b/>
                <w:bCs/>
                <w:i/>
                <w:iCs/>
                <w:color w:val="30206B" w:themeColor="text1"/>
                <w:sz w:val="19"/>
                <w:szCs w:val="19"/>
                <w:lang w:val="en-US"/>
              </w:rPr>
              <w:t>Communication owner</w:t>
            </w:r>
          </w:p>
        </w:tc>
        <w:tc>
          <w:tcPr>
            <w:tcW w:w="1667" w:type="pct"/>
            <w:tcBorders>
              <w:top w:val="nil"/>
              <w:bottom w:val="single" w:sz="18" w:space="0" w:color="30206B" w:themeColor="text1"/>
            </w:tcBorders>
            <w:shd w:val="clear" w:color="auto" w:fill="E9FAFF" w:themeFill="background2"/>
            <w:vAlign w:val="center"/>
          </w:tcPr>
          <w:p w14:paraId="45327F8B" w14:textId="1DFF4999" w:rsidR="001560F0" w:rsidRPr="00FE1E39" w:rsidRDefault="006D57E0" w:rsidP="007B2180">
            <w:pPr>
              <w:keepNext/>
              <w:jc w:val="center"/>
              <w:rPr>
                <w:rFonts w:ascii="Arial" w:hAnsi="Arial" w:cs="Arial"/>
                <w:b/>
                <w:bCs/>
                <w:i/>
                <w:iCs/>
                <w:color w:val="30206B" w:themeColor="text1"/>
                <w:sz w:val="19"/>
                <w:szCs w:val="19"/>
                <w:lang w:val="en-US"/>
              </w:rPr>
            </w:pPr>
            <w:r>
              <w:rPr>
                <w:rFonts w:ascii="Arial" w:hAnsi="Arial" w:cs="Arial"/>
                <w:b/>
                <w:bCs/>
                <w:i/>
                <w:iCs/>
                <w:color w:val="30206B" w:themeColor="text1"/>
                <w:sz w:val="19"/>
                <w:szCs w:val="19"/>
                <w:lang w:val="en-US"/>
              </w:rPr>
              <w:t>Notes</w:t>
            </w:r>
          </w:p>
        </w:tc>
      </w:tr>
      <w:tr w:rsidR="001560F0" w:rsidRPr="00512093" w14:paraId="20AA610F" w14:textId="77777777" w:rsidTr="001560F0">
        <w:trPr>
          <w:trHeight w:val="674"/>
        </w:trPr>
        <w:tc>
          <w:tcPr>
            <w:tcW w:w="1667" w:type="pct"/>
            <w:tcBorders>
              <w:top w:val="single" w:sz="18" w:space="0" w:color="30206B" w:themeColor="text1"/>
            </w:tcBorders>
            <w:tcMar>
              <w:top w:w="85" w:type="dxa"/>
            </w:tcMar>
          </w:tcPr>
          <w:p w14:paraId="688E4226" w14:textId="77777777" w:rsidR="001560F0" w:rsidRPr="00FE1E39" w:rsidRDefault="001560F0" w:rsidP="001560F0">
            <w:pPr>
              <w:keepNext/>
              <w:spacing w:after="80"/>
              <w:rPr>
                <w:rFonts w:ascii="Arial" w:hAnsi="Arial" w:cs="Arial"/>
                <w:color w:val="30206B" w:themeColor="text1"/>
                <w:sz w:val="20"/>
                <w:szCs w:val="20"/>
                <w:highlight w:val="yellow"/>
                <w:lang w:val="en-US"/>
              </w:rPr>
            </w:pPr>
            <w:r>
              <w:rPr>
                <w:rFonts w:ascii="Arial" w:hAnsi="Arial" w:cs="Arial"/>
                <w:color w:val="30206B" w:themeColor="text1"/>
                <w:sz w:val="20"/>
                <w:szCs w:val="20"/>
                <w:highlight w:val="yellow"/>
                <w:lang w:val="en-US"/>
              </w:rPr>
              <w:t>Line managers</w:t>
            </w:r>
          </w:p>
        </w:tc>
        <w:tc>
          <w:tcPr>
            <w:tcW w:w="1666" w:type="pct"/>
            <w:tcBorders>
              <w:top w:val="single" w:sz="18" w:space="0" w:color="30206B" w:themeColor="text1"/>
            </w:tcBorders>
          </w:tcPr>
          <w:p w14:paraId="348C8C03" w14:textId="2DADEFCA" w:rsidR="001560F0" w:rsidRPr="00FE1E39" w:rsidRDefault="001560F0" w:rsidP="001560F0">
            <w:pPr>
              <w:keepNext/>
              <w:spacing w:after="80"/>
              <w:rPr>
                <w:rFonts w:ascii="Arial" w:hAnsi="Arial" w:cs="Arial"/>
                <w:color w:val="30206B" w:themeColor="text1"/>
                <w:sz w:val="20"/>
                <w:szCs w:val="20"/>
                <w:highlight w:val="yellow"/>
                <w:lang w:val="en-US"/>
              </w:rPr>
            </w:pPr>
            <w:r w:rsidRPr="001560F0">
              <w:rPr>
                <w:rFonts w:ascii="Arial" w:hAnsi="Arial" w:cs="Arial"/>
                <w:color w:val="30206B" w:themeColor="text1"/>
                <w:sz w:val="20"/>
                <w:szCs w:val="20"/>
                <w:highlight w:val="yellow"/>
                <w:lang w:val="en-US"/>
              </w:rPr>
              <w:t xml:space="preserve">HR </w:t>
            </w:r>
            <w:r w:rsidR="00D455CC">
              <w:rPr>
                <w:rFonts w:ascii="Arial" w:hAnsi="Arial" w:cs="Arial"/>
                <w:color w:val="30206B" w:themeColor="text1"/>
                <w:sz w:val="20"/>
                <w:szCs w:val="20"/>
                <w:highlight w:val="yellow"/>
                <w:lang w:val="en-US"/>
              </w:rPr>
              <w:t>b</w:t>
            </w:r>
            <w:r w:rsidRPr="001560F0">
              <w:rPr>
                <w:rFonts w:ascii="Arial" w:hAnsi="Arial" w:cs="Arial"/>
                <w:color w:val="30206B" w:themeColor="text1"/>
                <w:sz w:val="20"/>
                <w:szCs w:val="20"/>
                <w:highlight w:val="yellow"/>
                <w:lang w:val="en-US"/>
              </w:rPr>
              <w:t xml:space="preserve">usiness </w:t>
            </w:r>
            <w:r w:rsidR="00D455CC">
              <w:rPr>
                <w:rFonts w:ascii="Arial" w:hAnsi="Arial" w:cs="Arial"/>
                <w:color w:val="30206B" w:themeColor="text1"/>
                <w:sz w:val="20"/>
                <w:szCs w:val="20"/>
                <w:highlight w:val="yellow"/>
                <w:lang w:val="en-US"/>
              </w:rPr>
              <w:t>p</w:t>
            </w:r>
            <w:r w:rsidRPr="001560F0">
              <w:rPr>
                <w:rFonts w:ascii="Arial" w:hAnsi="Arial" w:cs="Arial"/>
                <w:color w:val="30206B" w:themeColor="text1"/>
                <w:sz w:val="20"/>
                <w:szCs w:val="20"/>
                <w:highlight w:val="yellow"/>
                <w:lang w:val="en-US"/>
              </w:rPr>
              <w:t>artners</w:t>
            </w:r>
          </w:p>
        </w:tc>
        <w:tc>
          <w:tcPr>
            <w:tcW w:w="1667" w:type="pct"/>
            <w:tcBorders>
              <w:top w:val="single" w:sz="18" w:space="0" w:color="30206B" w:themeColor="text1"/>
            </w:tcBorders>
          </w:tcPr>
          <w:p w14:paraId="0EE431A0" w14:textId="74659EC0" w:rsidR="001560F0" w:rsidRPr="00FE1E39" w:rsidRDefault="001560F0" w:rsidP="001560F0">
            <w:pPr>
              <w:keepNext/>
              <w:spacing w:after="80"/>
              <w:rPr>
                <w:rFonts w:ascii="Arial" w:hAnsi="Arial" w:cs="Arial"/>
                <w:color w:val="30206B" w:themeColor="text1"/>
                <w:sz w:val="20"/>
                <w:szCs w:val="20"/>
                <w:highlight w:val="yellow"/>
                <w:lang w:val="en-US"/>
              </w:rPr>
            </w:pPr>
            <w:r w:rsidRPr="001560F0">
              <w:rPr>
                <w:rFonts w:ascii="Arial" w:hAnsi="Arial" w:cs="Arial"/>
                <w:color w:val="30206B" w:themeColor="text1"/>
                <w:sz w:val="20"/>
                <w:szCs w:val="20"/>
                <w:highlight w:val="yellow"/>
                <w:lang w:val="en-US"/>
              </w:rPr>
              <w:t>Provide toolkits and talking points</w:t>
            </w:r>
          </w:p>
        </w:tc>
      </w:tr>
      <w:tr w:rsidR="001560F0" w:rsidRPr="00512093" w14:paraId="13635603" w14:textId="77777777" w:rsidTr="001560F0">
        <w:trPr>
          <w:trHeight w:val="674"/>
        </w:trPr>
        <w:tc>
          <w:tcPr>
            <w:tcW w:w="1667" w:type="pct"/>
            <w:tcMar>
              <w:top w:w="85" w:type="dxa"/>
            </w:tcMar>
          </w:tcPr>
          <w:p w14:paraId="435A4FC5" w14:textId="77777777" w:rsidR="001560F0" w:rsidRPr="00512093" w:rsidRDefault="001560F0" w:rsidP="007B2180">
            <w:pPr>
              <w:keepNext/>
              <w:spacing w:after="80"/>
              <w:rPr>
                <w:rFonts w:ascii="Arial" w:hAnsi="Arial" w:cs="Arial"/>
                <w:color w:val="30206B" w:themeColor="text1"/>
                <w:sz w:val="20"/>
                <w:szCs w:val="20"/>
                <w:lang w:val="en-US"/>
              </w:rPr>
            </w:pPr>
          </w:p>
        </w:tc>
        <w:tc>
          <w:tcPr>
            <w:tcW w:w="1666" w:type="pct"/>
          </w:tcPr>
          <w:p w14:paraId="7AB311CE" w14:textId="77777777" w:rsidR="001560F0" w:rsidRPr="00512093" w:rsidRDefault="001560F0" w:rsidP="007B2180">
            <w:pPr>
              <w:keepNext/>
              <w:spacing w:after="80"/>
              <w:rPr>
                <w:rFonts w:ascii="Arial" w:hAnsi="Arial" w:cs="Arial"/>
                <w:color w:val="30206B" w:themeColor="text1"/>
                <w:sz w:val="20"/>
                <w:szCs w:val="20"/>
                <w:lang w:val="en-US"/>
              </w:rPr>
            </w:pPr>
          </w:p>
        </w:tc>
        <w:tc>
          <w:tcPr>
            <w:tcW w:w="1667" w:type="pct"/>
          </w:tcPr>
          <w:p w14:paraId="42BEF27D"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6B71E972" w14:textId="77777777" w:rsidTr="001560F0">
        <w:trPr>
          <w:trHeight w:val="674"/>
        </w:trPr>
        <w:tc>
          <w:tcPr>
            <w:tcW w:w="1667" w:type="pct"/>
            <w:tcBorders>
              <w:bottom w:val="single" w:sz="6" w:space="0" w:color="30206B"/>
            </w:tcBorders>
            <w:tcMar>
              <w:top w:w="85" w:type="dxa"/>
            </w:tcMar>
          </w:tcPr>
          <w:p w14:paraId="64E772A6" w14:textId="77777777" w:rsidR="001560F0" w:rsidRPr="00512093" w:rsidRDefault="001560F0" w:rsidP="007B2180">
            <w:pPr>
              <w:keepNext/>
              <w:spacing w:after="80"/>
              <w:rPr>
                <w:rFonts w:ascii="Arial" w:hAnsi="Arial" w:cs="Arial"/>
                <w:color w:val="30206B" w:themeColor="text1"/>
                <w:sz w:val="20"/>
                <w:szCs w:val="20"/>
                <w:lang w:val="en-US"/>
              </w:rPr>
            </w:pPr>
          </w:p>
        </w:tc>
        <w:tc>
          <w:tcPr>
            <w:tcW w:w="1666" w:type="pct"/>
            <w:tcBorders>
              <w:bottom w:val="single" w:sz="6" w:space="0" w:color="30206B"/>
            </w:tcBorders>
          </w:tcPr>
          <w:p w14:paraId="1E264809" w14:textId="77777777" w:rsidR="001560F0" w:rsidRPr="00512093" w:rsidRDefault="001560F0" w:rsidP="007B2180">
            <w:pPr>
              <w:keepNext/>
              <w:spacing w:after="80"/>
              <w:rPr>
                <w:rFonts w:ascii="Arial" w:hAnsi="Arial" w:cs="Arial"/>
                <w:color w:val="30206B" w:themeColor="text1"/>
                <w:sz w:val="20"/>
                <w:szCs w:val="20"/>
                <w:lang w:val="en-US"/>
              </w:rPr>
            </w:pPr>
          </w:p>
        </w:tc>
        <w:tc>
          <w:tcPr>
            <w:tcW w:w="1667" w:type="pct"/>
            <w:tcBorders>
              <w:bottom w:val="single" w:sz="6" w:space="0" w:color="30206B"/>
            </w:tcBorders>
          </w:tcPr>
          <w:p w14:paraId="3DA6532B"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3435B0DB" w14:textId="77777777" w:rsidTr="001560F0">
        <w:trPr>
          <w:trHeight w:val="674"/>
        </w:trPr>
        <w:tc>
          <w:tcPr>
            <w:tcW w:w="1667" w:type="pct"/>
            <w:tcBorders>
              <w:bottom w:val="single" w:sz="6" w:space="0" w:color="30206B"/>
            </w:tcBorders>
            <w:tcMar>
              <w:top w:w="85" w:type="dxa"/>
            </w:tcMar>
          </w:tcPr>
          <w:p w14:paraId="0C15ADA8" w14:textId="77777777" w:rsidR="001560F0" w:rsidRPr="00512093" w:rsidRDefault="001560F0" w:rsidP="007B2180">
            <w:pPr>
              <w:keepNext/>
              <w:spacing w:after="80"/>
              <w:rPr>
                <w:rFonts w:ascii="Arial" w:hAnsi="Arial" w:cs="Arial"/>
                <w:color w:val="30206B" w:themeColor="text1"/>
                <w:sz w:val="20"/>
                <w:szCs w:val="20"/>
                <w:lang w:val="en-US"/>
              </w:rPr>
            </w:pPr>
          </w:p>
        </w:tc>
        <w:tc>
          <w:tcPr>
            <w:tcW w:w="1666" w:type="pct"/>
            <w:tcBorders>
              <w:bottom w:val="single" w:sz="6" w:space="0" w:color="30206B"/>
            </w:tcBorders>
          </w:tcPr>
          <w:p w14:paraId="36B3C772" w14:textId="77777777" w:rsidR="001560F0" w:rsidRPr="00512093" w:rsidRDefault="001560F0" w:rsidP="007B2180">
            <w:pPr>
              <w:keepNext/>
              <w:spacing w:after="80"/>
              <w:rPr>
                <w:rFonts w:ascii="Arial" w:hAnsi="Arial" w:cs="Arial"/>
                <w:color w:val="30206B" w:themeColor="text1"/>
                <w:sz w:val="20"/>
                <w:szCs w:val="20"/>
                <w:lang w:val="en-US"/>
              </w:rPr>
            </w:pPr>
          </w:p>
        </w:tc>
        <w:tc>
          <w:tcPr>
            <w:tcW w:w="1667" w:type="pct"/>
            <w:tcBorders>
              <w:bottom w:val="single" w:sz="6" w:space="0" w:color="30206B"/>
            </w:tcBorders>
          </w:tcPr>
          <w:p w14:paraId="29F729D8" w14:textId="77777777" w:rsidR="001560F0" w:rsidRPr="00512093" w:rsidRDefault="001560F0" w:rsidP="007B2180">
            <w:pPr>
              <w:keepNext/>
              <w:spacing w:after="80"/>
              <w:rPr>
                <w:rFonts w:ascii="Arial" w:hAnsi="Arial" w:cs="Arial"/>
                <w:color w:val="30206B" w:themeColor="text1"/>
                <w:sz w:val="20"/>
                <w:szCs w:val="20"/>
                <w:lang w:val="en-US"/>
              </w:rPr>
            </w:pPr>
          </w:p>
        </w:tc>
      </w:tr>
      <w:tr w:rsidR="001560F0" w:rsidRPr="00512093" w14:paraId="69491593" w14:textId="77777777" w:rsidTr="001560F0">
        <w:trPr>
          <w:trHeight w:val="674"/>
        </w:trPr>
        <w:tc>
          <w:tcPr>
            <w:tcW w:w="1667" w:type="pct"/>
            <w:tcBorders>
              <w:bottom w:val="single" w:sz="6" w:space="0" w:color="30206B"/>
            </w:tcBorders>
            <w:tcMar>
              <w:top w:w="85" w:type="dxa"/>
            </w:tcMar>
          </w:tcPr>
          <w:p w14:paraId="0ACE8A78" w14:textId="77777777" w:rsidR="001560F0" w:rsidRPr="00512093" w:rsidRDefault="001560F0" w:rsidP="007B2180">
            <w:pPr>
              <w:keepNext/>
              <w:spacing w:after="80"/>
              <w:rPr>
                <w:rFonts w:ascii="Arial" w:hAnsi="Arial" w:cs="Arial"/>
                <w:color w:val="30206B" w:themeColor="text1"/>
                <w:sz w:val="20"/>
                <w:szCs w:val="20"/>
                <w:lang w:val="en-US"/>
              </w:rPr>
            </w:pPr>
          </w:p>
        </w:tc>
        <w:tc>
          <w:tcPr>
            <w:tcW w:w="1666" w:type="pct"/>
            <w:tcBorders>
              <w:bottom w:val="single" w:sz="6" w:space="0" w:color="30206B"/>
            </w:tcBorders>
          </w:tcPr>
          <w:p w14:paraId="30A2C6F5" w14:textId="77777777" w:rsidR="001560F0" w:rsidRPr="00512093" w:rsidRDefault="001560F0" w:rsidP="007B2180">
            <w:pPr>
              <w:keepNext/>
              <w:spacing w:after="80"/>
              <w:rPr>
                <w:rFonts w:ascii="Arial" w:hAnsi="Arial" w:cs="Arial"/>
                <w:color w:val="30206B" w:themeColor="text1"/>
                <w:sz w:val="20"/>
                <w:szCs w:val="20"/>
                <w:lang w:val="en-US"/>
              </w:rPr>
            </w:pPr>
          </w:p>
        </w:tc>
        <w:tc>
          <w:tcPr>
            <w:tcW w:w="1667" w:type="pct"/>
            <w:tcBorders>
              <w:bottom w:val="single" w:sz="6" w:space="0" w:color="30206B"/>
            </w:tcBorders>
          </w:tcPr>
          <w:p w14:paraId="6FB762AB" w14:textId="77777777" w:rsidR="001560F0" w:rsidRPr="00512093" w:rsidRDefault="001560F0" w:rsidP="007B2180">
            <w:pPr>
              <w:keepNext/>
              <w:spacing w:after="80"/>
              <w:rPr>
                <w:rFonts w:ascii="Arial" w:hAnsi="Arial" w:cs="Arial"/>
                <w:color w:val="30206B" w:themeColor="text1"/>
                <w:sz w:val="20"/>
                <w:szCs w:val="20"/>
                <w:lang w:val="en-US"/>
              </w:rPr>
            </w:pPr>
          </w:p>
        </w:tc>
      </w:tr>
    </w:tbl>
    <w:p w14:paraId="0779B3CC" w14:textId="77777777" w:rsidR="001560F0" w:rsidRDefault="001560F0" w:rsidP="001560F0">
      <w:pPr>
        <w:keepNext/>
        <w:spacing w:after="120"/>
        <w:rPr>
          <w:rFonts w:ascii="Arial" w:hAnsi="Arial" w:cs="Arial"/>
          <w:b/>
          <w:bCs/>
          <w:color w:val="30206B" w:themeColor="text1"/>
          <w:sz w:val="22"/>
          <w:szCs w:val="22"/>
          <w:u w:val="single"/>
        </w:rPr>
      </w:pPr>
    </w:p>
    <w:p w14:paraId="4B41D296" w14:textId="77777777" w:rsidR="006D57E0" w:rsidRDefault="006D57E0" w:rsidP="001560F0">
      <w:pPr>
        <w:keepNext/>
        <w:spacing w:after="120"/>
        <w:rPr>
          <w:rFonts w:ascii="Arial" w:hAnsi="Arial" w:cs="Arial"/>
          <w:b/>
          <w:bCs/>
          <w:color w:val="30206B" w:themeColor="text1"/>
          <w:sz w:val="22"/>
          <w:szCs w:val="22"/>
          <w:u w:val="single"/>
        </w:rPr>
      </w:pPr>
    </w:p>
    <w:p w14:paraId="148EB87D" w14:textId="77777777" w:rsidR="006D57E0" w:rsidRDefault="006D57E0" w:rsidP="001560F0">
      <w:pPr>
        <w:keepNext/>
        <w:spacing w:after="120"/>
        <w:rPr>
          <w:rFonts w:ascii="Arial" w:hAnsi="Arial" w:cs="Arial"/>
          <w:b/>
          <w:bCs/>
          <w:color w:val="30206B" w:themeColor="text1"/>
          <w:sz w:val="22"/>
          <w:szCs w:val="22"/>
          <w:u w:val="single"/>
        </w:rPr>
      </w:pPr>
    </w:p>
    <w:p w14:paraId="6DB9B742" w14:textId="77777777" w:rsidR="006D57E0" w:rsidRDefault="006D57E0" w:rsidP="001560F0">
      <w:pPr>
        <w:keepNext/>
        <w:spacing w:after="120"/>
        <w:rPr>
          <w:rFonts w:ascii="Arial" w:hAnsi="Arial" w:cs="Arial"/>
          <w:b/>
          <w:bCs/>
          <w:color w:val="30206B" w:themeColor="text1"/>
          <w:sz w:val="22"/>
          <w:szCs w:val="22"/>
          <w:u w:val="single"/>
        </w:rPr>
      </w:pPr>
    </w:p>
    <w:p w14:paraId="2281AC65" w14:textId="77777777" w:rsidR="006D57E0" w:rsidRDefault="006D57E0" w:rsidP="001560F0">
      <w:pPr>
        <w:keepNext/>
        <w:spacing w:after="120"/>
        <w:rPr>
          <w:rFonts w:ascii="Arial" w:hAnsi="Arial" w:cs="Arial"/>
          <w:b/>
          <w:bCs/>
          <w:color w:val="30206B" w:themeColor="text1"/>
          <w:sz w:val="22"/>
          <w:szCs w:val="22"/>
          <w:u w:val="single"/>
        </w:rPr>
      </w:pPr>
    </w:p>
    <w:p w14:paraId="6B89DA02" w14:textId="216521A0" w:rsidR="006D57E0" w:rsidRPr="001560F0" w:rsidRDefault="006D57E0" w:rsidP="006D57E0">
      <w:pPr>
        <w:keepNext/>
        <w:spacing w:after="120"/>
        <w:rPr>
          <w:rFonts w:ascii="Arial" w:hAnsi="Arial" w:cs="Arial"/>
          <w:color w:val="30206B" w:themeColor="text1"/>
          <w:u w:val="single"/>
          <w:lang w:val="en-US"/>
        </w:rPr>
      </w:pPr>
      <w:r w:rsidRPr="001560F0">
        <w:rPr>
          <w:rFonts w:ascii="Arial" w:hAnsi="Arial" w:cs="Arial"/>
          <w:color w:val="30206B" w:themeColor="text1"/>
          <w:u w:val="single"/>
          <w:lang w:val="en-US"/>
        </w:rPr>
        <w:lastRenderedPageBreak/>
        <w:t xml:space="preserve">Step </w:t>
      </w:r>
      <w:r>
        <w:rPr>
          <w:rFonts w:ascii="Arial" w:hAnsi="Arial" w:cs="Arial"/>
          <w:color w:val="30206B" w:themeColor="text1"/>
          <w:u w:val="single"/>
          <w:lang w:val="en-US"/>
        </w:rPr>
        <w:t>3</w:t>
      </w:r>
      <w:r w:rsidRPr="001560F0">
        <w:rPr>
          <w:rFonts w:ascii="Arial" w:hAnsi="Arial" w:cs="Arial"/>
          <w:color w:val="30206B" w:themeColor="text1"/>
          <w:u w:val="single"/>
          <w:lang w:val="en-US"/>
        </w:rPr>
        <w:t xml:space="preserve">: </w:t>
      </w:r>
      <w:r w:rsidRPr="006D57E0">
        <w:rPr>
          <w:rFonts w:ascii="Arial" w:hAnsi="Arial" w:cs="Arial"/>
          <w:color w:val="30206B" w:themeColor="text1"/>
          <w:u w:val="single"/>
          <w:lang w:val="en-US"/>
        </w:rPr>
        <w:t xml:space="preserve">Choose </w:t>
      </w:r>
      <w:r w:rsidR="00D455CC">
        <w:rPr>
          <w:rFonts w:ascii="Arial" w:hAnsi="Arial" w:cs="Arial"/>
          <w:color w:val="30206B" w:themeColor="text1"/>
          <w:u w:val="single"/>
          <w:lang w:val="en-US"/>
        </w:rPr>
        <w:t>c</w:t>
      </w:r>
      <w:r w:rsidRPr="006D57E0">
        <w:rPr>
          <w:rFonts w:ascii="Arial" w:hAnsi="Arial" w:cs="Arial"/>
          <w:color w:val="30206B" w:themeColor="text1"/>
          <w:u w:val="single"/>
          <w:lang w:val="en-US"/>
        </w:rPr>
        <w:t xml:space="preserve">ommunication </w:t>
      </w:r>
      <w:r w:rsidR="00D455CC">
        <w:rPr>
          <w:rFonts w:ascii="Arial" w:hAnsi="Arial" w:cs="Arial"/>
          <w:color w:val="30206B" w:themeColor="text1"/>
          <w:u w:val="single"/>
          <w:lang w:val="en-US"/>
        </w:rPr>
        <w:t>c</w:t>
      </w:r>
      <w:r w:rsidRPr="006D57E0">
        <w:rPr>
          <w:rFonts w:ascii="Arial" w:hAnsi="Arial" w:cs="Arial"/>
          <w:color w:val="30206B" w:themeColor="text1"/>
          <w:u w:val="single"/>
          <w:lang w:val="en-US"/>
        </w:rPr>
        <w:t xml:space="preserve">hannels and </w:t>
      </w:r>
      <w:r w:rsidR="00D455CC">
        <w:rPr>
          <w:rFonts w:ascii="Arial" w:hAnsi="Arial" w:cs="Arial"/>
          <w:color w:val="30206B" w:themeColor="text1"/>
          <w:u w:val="single"/>
          <w:lang w:val="en-US"/>
        </w:rPr>
        <w:t>t</w:t>
      </w:r>
      <w:r w:rsidRPr="006D57E0">
        <w:rPr>
          <w:rFonts w:ascii="Arial" w:hAnsi="Arial" w:cs="Arial"/>
          <w:color w:val="30206B" w:themeColor="text1"/>
          <w:u w:val="single"/>
          <w:lang w:val="en-US"/>
        </w:rPr>
        <w:t>iming</w:t>
      </w:r>
    </w:p>
    <w:tbl>
      <w:tblPr>
        <w:tblStyle w:val="TableGrid"/>
        <w:tblW w:w="5000" w:type="pct"/>
        <w:tblBorders>
          <w:top w:val="none" w:sz="0" w:space="0" w:color="auto"/>
          <w:left w:val="none" w:sz="0" w:space="0" w:color="auto"/>
          <w:bottom w:val="none" w:sz="0" w:space="0" w:color="auto"/>
          <w:right w:val="none" w:sz="0" w:space="0" w:color="auto"/>
          <w:insideH w:val="single" w:sz="6" w:space="0" w:color="30206B"/>
          <w:insideV w:val="single" w:sz="6" w:space="0" w:color="30206B"/>
        </w:tblBorders>
        <w:tblLook w:val="04A0" w:firstRow="1" w:lastRow="0" w:firstColumn="1" w:lastColumn="0" w:noHBand="0" w:noVBand="1"/>
      </w:tblPr>
      <w:tblGrid>
        <w:gridCol w:w="2256"/>
        <w:gridCol w:w="2256"/>
        <w:gridCol w:w="2257"/>
        <w:gridCol w:w="2257"/>
      </w:tblGrid>
      <w:tr w:rsidR="006D57E0" w:rsidRPr="00FE1E39" w14:paraId="5FE7B3F7" w14:textId="77777777" w:rsidTr="006D57E0">
        <w:trPr>
          <w:trHeight w:val="552"/>
        </w:trPr>
        <w:tc>
          <w:tcPr>
            <w:tcW w:w="1250" w:type="pct"/>
            <w:tcBorders>
              <w:top w:val="nil"/>
              <w:bottom w:val="single" w:sz="18" w:space="0" w:color="30206B" w:themeColor="text1"/>
            </w:tcBorders>
            <w:shd w:val="clear" w:color="auto" w:fill="E9FAFF" w:themeFill="background2"/>
            <w:vAlign w:val="center"/>
          </w:tcPr>
          <w:p w14:paraId="65B736EA" w14:textId="77777777" w:rsidR="006D57E0" w:rsidRPr="00FE1E39" w:rsidRDefault="006D57E0" w:rsidP="006D57E0">
            <w:pPr>
              <w:keepNext/>
              <w:jc w:val="center"/>
              <w:rPr>
                <w:rFonts w:ascii="Arial" w:hAnsi="Arial" w:cs="Arial"/>
                <w:b/>
                <w:bCs/>
                <w:i/>
                <w:iCs/>
                <w:color w:val="30206B" w:themeColor="text1"/>
                <w:sz w:val="19"/>
                <w:szCs w:val="19"/>
                <w:lang w:val="en-US"/>
              </w:rPr>
            </w:pPr>
            <w:r>
              <w:rPr>
                <w:rFonts w:ascii="Arial" w:hAnsi="Arial" w:cs="Arial"/>
                <w:b/>
                <w:bCs/>
                <w:i/>
                <w:iCs/>
                <w:color w:val="30206B" w:themeColor="text1"/>
                <w:sz w:val="19"/>
                <w:szCs w:val="19"/>
                <w:lang w:val="en-US"/>
              </w:rPr>
              <w:t>Audience group</w:t>
            </w:r>
          </w:p>
        </w:tc>
        <w:tc>
          <w:tcPr>
            <w:tcW w:w="1250" w:type="pct"/>
            <w:tcBorders>
              <w:top w:val="nil"/>
              <w:bottom w:val="single" w:sz="18" w:space="0" w:color="30206B" w:themeColor="text1"/>
            </w:tcBorders>
            <w:shd w:val="clear" w:color="auto" w:fill="E9FAFF" w:themeFill="background2"/>
            <w:vAlign w:val="center"/>
          </w:tcPr>
          <w:p w14:paraId="40C2A206" w14:textId="6D21A280" w:rsidR="006D57E0" w:rsidRPr="00FE1E39" w:rsidRDefault="006D57E0" w:rsidP="006D57E0">
            <w:pPr>
              <w:keepNext/>
              <w:jc w:val="center"/>
              <w:rPr>
                <w:rFonts w:ascii="Arial" w:hAnsi="Arial" w:cs="Arial"/>
                <w:b/>
                <w:bCs/>
                <w:i/>
                <w:iCs/>
                <w:color w:val="30206B" w:themeColor="text1"/>
                <w:sz w:val="19"/>
                <w:szCs w:val="19"/>
                <w:lang w:val="en-US"/>
              </w:rPr>
            </w:pPr>
            <w:r w:rsidRPr="006D57E0">
              <w:rPr>
                <w:rFonts w:ascii="Arial" w:hAnsi="Arial" w:cs="Arial"/>
                <w:b/>
                <w:bCs/>
                <w:i/>
                <w:iCs/>
                <w:color w:val="30206B" w:themeColor="text1"/>
                <w:sz w:val="19"/>
                <w:szCs w:val="19"/>
                <w:lang w:val="en-US"/>
              </w:rPr>
              <w:t xml:space="preserve">Preferred </w:t>
            </w:r>
            <w:r w:rsidR="00D455CC">
              <w:rPr>
                <w:rFonts w:ascii="Arial" w:hAnsi="Arial" w:cs="Arial"/>
                <w:b/>
                <w:bCs/>
                <w:i/>
                <w:iCs/>
                <w:color w:val="30206B" w:themeColor="text1"/>
                <w:sz w:val="19"/>
                <w:szCs w:val="19"/>
                <w:lang w:val="en-US"/>
              </w:rPr>
              <w:t>c</w:t>
            </w:r>
            <w:r w:rsidRPr="006D57E0">
              <w:rPr>
                <w:rFonts w:ascii="Arial" w:hAnsi="Arial" w:cs="Arial"/>
                <w:b/>
                <w:bCs/>
                <w:i/>
                <w:iCs/>
                <w:color w:val="30206B" w:themeColor="text1"/>
                <w:sz w:val="19"/>
                <w:szCs w:val="19"/>
                <w:lang w:val="en-US"/>
              </w:rPr>
              <w:t>hannels</w:t>
            </w:r>
          </w:p>
        </w:tc>
        <w:tc>
          <w:tcPr>
            <w:tcW w:w="1250" w:type="pct"/>
            <w:tcBorders>
              <w:top w:val="nil"/>
              <w:bottom w:val="single" w:sz="18" w:space="0" w:color="30206B" w:themeColor="text1"/>
            </w:tcBorders>
            <w:shd w:val="clear" w:color="auto" w:fill="E9FAFF" w:themeFill="background2"/>
            <w:vAlign w:val="center"/>
          </w:tcPr>
          <w:p w14:paraId="05CE930E" w14:textId="19D7CACE" w:rsidR="006D57E0" w:rsidRPr="00FE1E39" w:rsidRDefault="006D57E0" w:rsidP="006D57E0">
            <w:pPr>
              <w:keepNext/>
              <w:jc w:val="center"/>
              <w:rPr>
                <w:rFonts w:ascii="Arial" w:hAnsi="Arial" w:cs="Arial"/>
                <w:b/>
                <w:bCs/>
                <w:i/>
                <w:iCs/>
                <w:color w:val="30206B" w:themeColor="text1"/>
                <w:sz w:val="19"/>
                <w:szCs w:val="19"/>
                <w:lang w:val="en-US"/>
              </w:rPr>
            </w:pPr>
            <w:r w:rsidRPr="006D57E0">
              <w:rPr>
                <w:rFonts w:ascii="Arial" w:hAnsi="Arial" w:cs="Arial"/>
                <w:b/>
                <w:bCs/>
                <w:i/>
                <w:iCs/>
                <w:color w:val="30206B" w:themeColor="text1"/>
                <w:sz w:val="19"/>
                <w:szCs w:val="19"/>
                <w:lang w:val="en-US"/>
              </w:rPr>
              <w:t xml:space="preserve">Example </w:t>
            </w:r>
            <w:r w:rsidR="00D455CC">
              <w:rPr>
                <w:rFonts w:ascii="Arial" w:hAnsi="Arial" w:cs="Arial"/>
                <w:b/>
                <w:bCs/>
                <w:i/>
                <w:iCs/>
                <w:color w:val="30206B" w:themeColor="text1"/>
                <w:sz w:val="19"/>
                <w:szCs w:val="19"/>
                <w:lang w:val="en-US"/>
              </w:rPr>
              <w:t>t</w:t>
            </w:r>
            <w:r w:rsidRPr="006D57E0">
              <w:rPr>
                <w:rFonts w:ascii="Arial" w:hAnsi="Arial" w:cs="Arial"/>
                <w:b/>
                <w:bCs/>
                <w:i/>
                <w:iCs/>
                <w:color w:val="30206B" w:themeColor="text1"/>
                <w:sz w:val="19"/>
                <w:szCs w:val="19"/>
                <w:lang w:val="en-US"/>
              </w:rPr>
              <w:t>actics</w:t>
            </w:r>
          </w:p>
        </w:tc>
        <w:tc>
          <w:tcPr>
            <w:tcW w:w="1250" w:type="pct"/>
            <w:tcBorders>
              <w:top w:val="nil"/>
              <w:bottom w:val="single" w:sz="18" w:space="0" w:color="30206B" w:themeColor="text1"/>
            </w:tcBorders>
            <w:shd w:val="clear" w:color="auto" w:fill="E9FAFF" w:themeFill="background2"/>
            <w:vAlign w:val="center"/>
          </w:tcPr>
          <w:p w14:paraId="60EC2F84" w14:textId="6BB3AFD9" w:rsidR="006D57E0" w:rsidRPr="00FE1E39" w:rsidRDefault="006D57E0" w:rsidP="006D57E0">
            <w:pPr>
              <w:keepNext/>
              <w:jc w:val="center"/>
              <w:rPr>
                <w:rFonts w:ascii="Arial" w:hAnsi="Arial" w:cs="Arial"/>
                <w:b/>
                <w:bCs/>
                <w:i/>
                <w:iCs/>
                <w:color w:val="30206B" w:themeColor="text1"/>
                <w:sz w:val="19"/>
                <w:szCs w:val="19"/>
                <w:lang w:val="en-US"/>
              </w:rPr>
            </w:pPr>
            <w:r w:rsidRPr="006D57E0">
              <w:rPr>
                <w:rFonts w:ascii="Arial" w:hAnsi="Arial" w:cs="Arial"/>
                <w:b/>
                <w:bCs/>
                <w:i/>
                <w:iCs/>
                <w:color w:val="30206B" w:themeColor="text1"/>
                <w:sz w:val="19"/>
                <w:szCs w:val="19"/>
                <w:lang w:val="en-US"/>
              </w:rPr>
              <w:t>Timing</w:t>
            </w:r>
          </w:p>
        </w:tc>
      </w:tr>
      <w:tr w:rsidR="006D57E0" w:rsidRPr="00512093" w14:paraId="203888F8" w14:textId="77777777" w:rsidTr="007B2180">
        <w:trPr>
          <w:trHeight w:val="674"/>
        </w:trPr>
        <w:tc>
          <w:tcPr>
            <w:tcW w:w="1250" w:type="pct"/>
            <w:tcBorders>
              <w:top w:val="single" w:sz="18" w:space="0" w:color="30206B" w:themeColor="text1"/>
            </w:tcBorders>
            <w:tcMar>
              <w:top w:w="85" w:type="dxa"/>
            </w:tcMar>
          </w:tcPr>
          <w:p w14:paraId="56F002D7" w14:textId="77777777" w:rsidR="006D57E0" w:rsidRPr="00FE1E39" w:rsidRDefault="006D57E0" w:rsidP="006D57E0">
            <w:pPr>
              <w:keepNext/>
              <w:spacing w:after="80"/>
              <w:rPr>
                <w:rFonts w:ascii="Arial" w:hAnsi="Arial" w:cs="Arial"/>
                <w:color w:val="30206B" w:themeColor="text1"/>
                <w:sz w:val="20"/>
                <w:szCs w:val="20"/>
                <w:highlight w:val="yellow"/>
                <w:lang w:val="en-US"/>
              </w:rPr>
            </w:pPr>
            <w:r>
              <w:rPr>
                <w:rFonts w:ascii="Arial" w:hAnsi="Arial" w:cs="Arial"/>
                <w:color w:val="30206B" w:themeColor="text1"/>
                <w:sz w:val="20"/>
                <w:szCs w:val="20"/>
                <w:highlight w:val="yellow"/>
                <w:lang w:val="en-US"/>
              </w:rPr>
              <w:t>Line managers</w:t>
            </w:r>
          </w:p>
        </w:tc>
        <w:tc>
          <w:tcPr>
            <w:tcW w:w="1250" w:type="pct"/>
            <w:tcBorders>
              <w:top w:val="single" w:sz="18" w:space="0" w:color="30206B" w:themeColor="text1"/>
            </w:tcBorders>
          </w:tcPr>
          <w:p w14:paraId="50A9D276" w14:textId="483E9F54" w:rsidR="006D57E0" w:rsidRPr="00FE1E39" w:rsidRDefault="006D57E0" w:rsidP="006D57E0">
            <w:pPr>
              <w:keepNext/>
              <w:spacing w:after="80"/>
              <w:rPr>
                <w:rFonts w:ascii="Arial" w:hAnsi="Arial" w:cs="Arial"/>
                <w:color w:val="30206B" w:themeColor="text1"/>
                <w:sz w:val="20"/>
                <w:szCs w:val="20"/>
                <w:highlight w:val="yellow"/>
                <w:lang w:val="en-US"/>
              </w:rPr>
            </w:pPr>
            <w:r w:rsidRPr="006D57E0">
              <w:rPr>
                <w:rFonts w:ascii="Arial" w:hAnsi="Arial" w:cs="Arial"/>
                <w:color w:val="30206B" w:themeColor="text1"/>
                <w:sz w:val="20"/>
                <w:szCs w:val="20"/>
                <w:highlight w:val="yellow"/>
                <w:lang w:val="en-US"/>
              </w:rPr>
              <w:t>Workshops, team briefings, prelaunch training, postlaunch check ins</w:t>
            </w:r>
          </w:p>
        </w:tc>
        <w:tc>
          <w:tcPr>
            <w:tcW w:w="1250" w:type="pct"/>
            <w:tcBorders>
              <w:top w:val="single" w:sz="18" w:space="0" w:color="30206B" w:themeColor="text1"/>
            </w:tcBorders>
          </w:tcPr>
          <w:p w14:paraId="1DFBE956" w14:textId="69303A0E" w:rsidR="006D57E0" w:rsidRPr="00FE1E39" w:rsidRDefault="006D57E0" w:rsidP="006D57E0">
            <w:pPr>
              <w:keepNext/>
              <w:spacing w:after="80"/>
              <w:rPr>
                <w:rFonts w:ascii="Arial" w:hAnsi="Arial" w:cs="Arial"/>
                <w:color w:val="30206B" w:themeColor="text1"/>
                <w:sz w:val="20"/>
                <w:szCs w:val="20"/>
                <w:highlight w:val="yellow"/>
                <w:lang w:val="en-US"/>
              </w:rPr>
            </w:pPr>
            <w:r w:rsidRPr="006D57E0">
              <w:rPr>
                <w:rFonts w:ascii="Arial" w:hAnsi="Arial" w:cs="Arial"/>
                <w:color w:val="30206B" w:themeColor="text1"/>
                <w:sz w:val="20"/>
                <w:szCs w:val="20"/>
                <w:highlight w:val="yellow"/>
                <w:lang w:val="en-US"/>
              </w:rPr>
              <w:t>Manager training sessions, team cascade kits</w:t>
            </w:r>
          </w:p>
        </w:tc>
        <w:tc>
          <w:tcPr>
            <w:tcW w:w="1250" w:type="pct"/>
            <w:tcBorders>
              <w:top w:val="single" w:sz="18" w:space="0" w:color="30206B" w:themeColor="text1"/>
            </w:tcBorders>
          </w:tcPr>
          <w:p w14:paraId="6433545E" w14:textId="2036BE64" w:rsidR="006D57E0" w:rsidRPr="00FE1E39" w:rsidRDefault="006D57E0" w:rsidP="006D57E0">
            <w:pPr>
              <w:keepNext/>
              <w:spacing w:after="80"/>
              <w:rPr>
                <w:rFonts w:ascii="Arial" w:hAnsi="Arial" w:cs="Arial"/>
                <w:color w:val="30206B" w:themeColor="text1"/>
                <w:sz w:val="20"/>
                <w:szCs w:val="20"/>
                <w:highlight w:val="yellow"/>
                <w:lang w:val="en-US"/>
              </w:rPr>
            </w:pPr>
            <w:r w:rsidRPr="006D57E0">
              <w:rPr>
                <w:rFonts w:ascii="Arial" w:hAnsi="Arial" w:cs="Arial"/>
                <w:color w:val="30206B" w:themeColor="text1"/>
                <w:sz w:val="20"/>
                <w:szCs w:val="20"/>
                <w:highlight w:val="yellow"/>
                <w:lang w:val="en-US"/>
              </w:rPr>
              <w:t>Biweekly at first, then monthly</w:t>
            </w:r>
          </w:p>
        </w:tc>
      </w:tr>
      <w:tr w:rsidR="006D57E0" w:rsidRPr="00512093" w14:paraId="699C5007" w14:textId="77777777" w:rsidTr="007B2180">
        <w:trPr>
          <w:trHeight w:val="674"/>
        </w:trPr>
        <w:tc>
          <w:tcPr>
            <w:tcW w:w="1250" w:type="pct"/>
            <w:tcMar>
              <w:top w:w="85" w:type="dxa"/>
            </w:tcMar>
          </w:tcPr>
          <w:p w14:paraId="33EB5E5F"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Pr>
          <w:p w14:paraId="679038E7"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Pr>
          <w:p w14:paraId="22E3E051"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Pr>
          <w:p w14:paraId="1B215A92" w14:textId="77777777" w:rsidR="006D57E0" w:rsidRPr="00512093" w:rsidRDefault="006D57E0" w:rsidP="007B2180">
            <w:pPr>
              <w:keepNext/>
              <w:spacing w:after="80"/>
              <w:rPr>
                <w:rFonts w:ascii="Arial" w:hAnsi="Arial" w:cs="Arial"/>
                <w:color w:val="30206B" w:themeColor="text1"/>
                <w:sz w:val="20"/>
                <w:szCs w:val="20"/>
                <w:lang w:val="en-US"/>
              </w:rPr>
            </w:pPr>
          </w:p>
        </w:tc>
      </w:tr>
      <w:tr w:rsidR="006D57E0" w:rsidRPr="00512093" w14:paraId="43455E53" w14:textId="77777777" w:rsidTr="007B2180">
        <w:trPr>
          <w:trHeight w:val="674"/>
        </w:trPr>
        <w:tc>
          <w:tcPr>
            <w:tcW w:w="1250" w:type="pct"/>
            <w:tcBorders>
              <w:bottom w:val="single" w:sz="6" w:space="0" w:color="30206B"/>
            </w:tcBorders>
            <w:tcMar>
              <w:top w:w="85" w:type="dxa"/>
            </w:tcMar>
          </w:tcPr>
          <w:p w14:paraId="2CB71734"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0701E6A2"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EF985ED"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7593D453" w14:textId="77777777" w:rsidR="006D57E0" w:rsidRPr="00512093" w:rsidRDefault="006D57E0" w:rsidP="007B2180">
            <w:pPr>
              <w:keepNext/>
              <w:spacing w:after="80"/>
              <w:rPr>
                <w:rFonts w:ascii="Arial" w:hAnsi="Arial" w:cs="Arial"/>
                <w:color w:val="30206B" w:themeColor="text1"/>
                <w:sz w:val="20"/>
                <w:szCs w:val="20"/>
                <w:lang w:val="en-US"/>
              </w:rPr>
            </w:pPr>
          </w:p>
        </w:tc>
      </w:tr>
      <w:tr w:rsidR="006D57E0" w:rsidRPr="00512093" w14:paraId="38258220" w14:textId="77777777" w:rsidTr="007B2180">
        <w:trPr>
          <w:trHeight w:val="674"/>
        </w:trPr>
        <w:tc>
          <w:tcPr>
            <w:tcW w:w="1250" w:type="pct"/>
            <w:tcBorders>
              <w:bottom w:val="single" w:sz="6" w:space="0" w:color="30206B"/>
            </w:tcBorders>
            <w:tcMar>
              <w:top w:w="85" w:type="dxa"/>
            </w:tcMar>
          </w:tcPr>
          <w:p w14:paraId="57407ED3"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604E5B56"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3912E7A8"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254DE3B6" w14:textId="77777777" w:rsidR="006D57E0" w:rsidRPr="00512093" w:rsidRDefault="006D57E0" w:rsidP="007B2180">
            <w:pPr>
              <w:keepNext/>
              <w:spacing w:after="80"/>
              <w:rPr>
                <w:rFonts w:ascii="Arial" w:hAnsi="Arial" w:cs="Arial"/>
                <w:color w:val="30206B" w:themeColor="text1"/>
                <w:sz w:val="20"/>
                <w:szCs w:val="20"/>
                <w:lang w:val="en-US"/>
              </w:rPr>
            </w:pPr>
          </w:p>
        </w:tc>
      </w:tr>
      <w:tr w:rsidR="006D57E0" w:rsidRPr="00512093" w14:paraId="237DF9D5" w14:textId="77777777" w:rsidTr="007B2180">
        <w:trPr>
          <w:trHeight w:val="674"/>
        </w:trPr>
        <w:tc>
          <w:tcPr>
            <w:tcW w:w="1250" w:type="pct"/>
            <w:tcBorders>
              <w:bottom w:val="single" w:sz="6" w:space="0" w:color="30206B"/>
            </w:tcBorders>
            <w:tcMar>
              <w:top w:w="85" w:type="dxa"/>
            </w:tcMar>
          </w:tcPr>
          <w:p w14:paraId="11FDEAA2"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551EF6A2"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1FE87E05" w14:textId="77777777" w:rsidR="006D57E0" w:rsidRPr="00512093" w:rsidRDefault="006D57E0" w:rsidP="007B2180">
            <w:pPr>
              <w:keepNext/>
              <w:spacing w:after="80"/>
              <w:rPr>
                <w:rFonts w:ascii="Arial" w:hAnsi="Arial" w:cs="Arial"/>
                <w:color w:val="30206B" w:themeColor="text1"/>
                <w:sz w:val="20"/>
                <w:szCs w:val="20"/>
                <w:lang w:val="en-US"/>
              </w:rPr>
            </w:pPr>
          </w:p>
        </w:tc>
        <w:tc>
          <w:tcPr>
            <w:tcW w:w="1250" w:type="pct"/>
            <w:tcBorders>
              <w:bottom w:val="single" w:sz="6" w:space="0" w:color="30206B"/>
            </w:tcBorders>
          </w:tcPr>
          <w:p w14:paraId="35373F23" w14:textId="77777777" w:rsidR="006D57E0" w:rsidRPr="00512093" w:rsidRDefault="006D57E0" w:rsidP="007B2180">
            <w:pPr>
              <w:keepNext/>
              <w:spacing w:after="80"/>
              <w:rPr>
                <w:rFonts w:ascii="Arial" w:hAnsi="Arial" w:cs="Arial"/>
                <w:color w:val="30206B" w:themeColor="text1"/>
                <w:sz w:val="20"/>
                <w:szCs w:val="20"/>
                <w:lang w:val="en-US"/>
              </w:rPr>
            </w:pPr>
          </w:p>
        </w:tc>
      </w:tr>
    </w:tbl>
    <w:p w14:paraId="6EDABA7B" w14:textId="77777777" w:rsidR="006D57E0" w:rsidRDefault="006D57E0" w:rsidP="001560F0">
      <w:pPr>
        <w:keepNext/>
        <w:spacing w:after="120"/>
        <w:rPr>
          <w:rFonts w:ascii="Arial" w:hAnsi="Arial" w:cs="Arial"/>
          <w:b/>
          <w:bCs/>
          <w:color w:val="30206B" w:themeColor="text1"/>
          <w:sz w:val="22"/>
          <w:szCs w:val="22"/>
          <w:u w:val="single"/>
        </w:rPr>
      </w:pPr>
    </w:p>
    <w:p w14:paraId="66BA6726" w14:textId="77777777" w:rsidR="006D57E0" w:rsidRDefault="006D57E0" w:rsidP="001560F0">
      <w:pPr>
        <w:keepNext/>
        <w:spacing w:after="120"/>
        <w:rPr>
          <w:rFonts w:ascii="Arial" w:hAnsi="Arial" w:cs="Arial"/>
          <w:b/>
          <w:bCs/>
          <w:color w:val="30206B" w:themeColor="text1"/>
          <w:sz w:val="22"/>
          <w:szCs w:val="22"/>
          <w:u w:val="single"/>
        </w:rPr>
      </w:pPr>
    </w:p>
    <w:p w14:paraId="5D72842C" w14:textId="59DAE228" w:rsidR="006D57E0" w:rsidRPr="001A429B" w:rsidRDefault="006D57E0" w:rsidP="006D57E0">
      <w:pPr>
        <w:keepNext/>
        <w:spacing w:after="120" w:line="271" w:lineRule="auto"/>
        <w:rPr>
          <w:rFonts w:ascii="Arial" w:hAnsi="Arial" w:cs="Arial"/>
          <w:b/>
          <w:bCs/>
          <w:color w:val="30206B" w:themeColor="text1"/>
          <w:spacing w:val="20"/>
          <w:sz w:val="32"/>
          <w:szCs w:val="32"/>
          <w:lang w:val="en-US"/>
        </w:rPr>
      </w:pPr>
      <w:r w:rsidRPr="001A429B">
        <w:rPr>
          <w:rFonts w:ascii="Arial" w:hAnsi="Arial" w:cs="Arial"/>
          <w:b/>
          <w:bCs/>
          <w:color w:val="30206B" w:themeColor="text1"/>
          <w:spacing w:val="20"/>
          <w:sz w:val="32"/>
          <w:szCs w:val="32"/>
          <w:lang w:val="en-US"/>
        </w:rPr>
        <w:t xml:space="preserve">PHASE </w:t>
      </w:r>
      <w:r>
        <w:rPr>
          <w:rFonts w:ascii="Arial" w:hAnsi="Arial" w:cs="Arial"/>
          <w:b/>
          <w:bCs/>
          <w:color w:val="30206B" w:themeColor="text1"/>
          <w:spacing w:val="20"/>
          <w:sz w:val="32"/>
          <w:szCs w:val="32"/>
          <w:lang w:val="en-US"/>
        </w:rPr>
        <w:t>5</w:t>
      </w:r>
    </w:p>
    <w:p w14:paraId="0D456D9F" w14:textId="4EBFA4A7" w:rsidR="006D57E0" w:rsidRDefault="006D57E0" w:rsidP="006D57E0">
      <w:pPr>
        <w:spacing w:line="271" w:lineRule="auto"/>
        <w:rPr>
          <w:rFonts w:ascii="Arial" w:hAnsi="Arial" w:cs="Arial"/>
          <w:b/>
          <w:bCs/>
          <w:color w:val="30206B" w:themeColor="text1"/>
          <w:lang w:val="en-US"/>
        </w:rPr>
      </w:pPr>
      <w:r w:rsidRPr="006D57E0">
        <w:rPr>
          <w:rFonts w:ascii="Arial" w:hAnsi="Arial" w:cs="Arial"/>
          <w:b/>
          <w:bCs/>
          <w:color w:val="30206B" w:themeColor="text1"/>
          <w:lang w:val="en-US"/>
        </w:rPr>
        <w:t xml:space="preserve">Articulate the </w:t>
      </w:r>
      <w:r w:rsidR="00D455CC">
        <w:rPr>
          <w:rFonts w:ascii="Arial" w:hAnsi="Arial" w:cs="Arial"/>
          <w:b/>
          <w:bCs/>
          <w:color w:val="30206B" w:themeColor="text1"/>
          <w:lang w:val="en-US"/>
        </w:rPr>
        <w:t>v</w:t>
      </w:r>
      <w:r w:rsidRPr="006D57E0">
        <w:rPr>
          <w:rFonts w:ascii="Arial" w:hAnsi="Arial" w:cs="Arial"/>
          <w:b/>
          <w:bCs/>
          <w:color w:val="30206B" w:themeColor="text1"/>
          <w:lang w:val="en-US"/>
        </w:rPr>
        <w:t>alue</w:t>
      </w:r>
    </w:p>
    <w:p w14:paraId="3B8B13E0" w14:textId="77777777" w:rsidR="006D57E0" w:rsidRPr="001A429B" w:rsidRDefault="006D57E0" w:rsidP="006D57E0">
      <w:pPr>
        <w:spacing w:line="271" w:lineRule="auto"/>
        <w:rPr>
          <w:rFonts w:ascii="Arial" w:hAnsi="Arial" w:cs="Arial"/>
          <w:b/>
          <w:bCs/>
          <w:color w:val="30206B" w:themeColor="text1"/>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86916" behindDoc="0" locked="0" layoutInCell="1" allowOverlap="1" wp14:anchorId="6447D0DA" wp14:editId="322414E3">
                <wp:simplePos x="0" y="0"/>
                <wp:positionH relativeFrom="column">
                  <wp:posOffset>9525</wp:posOffset>
                </wp:positionH>
                <wp:positionV relativeFrom="paragraph">
                  <wp:posOffset>29845</wp:posOffset>
                </wp:positionV>
                <wp:extent cx="5788025" cy="0"/>
                <wp:effectExtent l="0" t="0" r="15875" b="12700"/>
                <wp:wrapNone/>
                <wp:docPr id="25010658"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72500" id="Straight Connector 1" o:spid="_x0000_s1026" style="position:absolute;z-index:2516869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5pt" to="456.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" strokecolor="#1ebbf0 [3215]" strokeweight="1.25pt">
                <v:stroke joinstyle="miter"/>
              </v:line>
            </w:pict>
          </mc:Fallback>
        </mc:AlternateContent>
      </w:r>
    </w:p>
    <w:p w14:paraId="08A715AB" w14:textId="291C83DE" w:rsidR="006D57E0" w:rsidRPr="006D57E0" w:rsidRDefault="006D57E0" w:rsidP="006D57E0">
      <w:pPr>
        <w:spacing w:line="271" w:lineRule="auto"/>
        <w:rPr>
          <w:rFonts w:ascii="Arial" w:hAnsi="Arial" w:cs="Arial"/>
          <w:color w:val="30206B" w:themeColor="text1"/>
          <w:lang w:val="en-US"/>
        </w:rPr>
      </w:pPr>
      <w:r w:rsidRPr="006D57E0">
        <w:rPr>
          <w:rFonts w:ascii="Arial" w:hAnsi="Arial" w:cs="Arial"/>
          <w:color w:val="30206B" w:themeColor="text1"/>
          <w:lang w:val="en-US"/>
        </w:rPr>
        <w:t>Finally, it’s time to tell the story of your HPWS. Use this section to craft a clear, compelling message that shows how the HPWS solves the business problem and drives results. Having this key information about your HPWS will help you bring key stakeholders on board and allow them to connect the dots of all the hard work you and your HR team are working on.</w:t>
      </w:r>
    </w:p>
    <w:p w14:paraId="0CF6E444" w14:textId="77777777" w:rsidR="006D57E0" w:rsidRPr="006D57E0" w:rsidRDefault="006D57E0" w:rsidP="006D57E0">
      <w:pPr>
        <w:spacing w:line="271" w:lineRule="auto"/>
        <w:rPr>
          <w:rFonts w:ascii="Arial" w:hAnsi="Arial" w:cs="Arial"/>
          <w:color w:val="30206B" w:themeColor="text1"/>
          <w:lang w:val="en-US"/>
        </w:rPr>
      </w:pPr>
    </w:p>
    <w:p w14:paraId="1918E546" w14:textId="77777777" w:rsidR="006D57E0" w:rsidRDefault="006D57E0" w:rsidP="006D57E0">
      <w:pPr>
        <w:spacing w:line="271" w:lineRule="auto"/>
        <w:rPr>
          <w:rFonts w:ascii="Arial" w:hAnsi="Arial" w:cs="Arial"/>
          <w:b/>
          <w:bCs/>
          <w:color w:val="30206B" w:themeColor="text1"/>
          <w:sz w:val="22"/>
          <w:szCs w:val="22"/>
          <w:lang w:val="en-US"/>
        </w:rPr>
      </w:pPr>
      <w:r>
        <w:rPr>
          <w:rFonts w:ascii="Arial" w:eastAsia="Times New Roman" w:hAnsi="Arial" w:cs="Arial"/>
          <w:noProof/>
          <w:color w:val="30206B" w:themeColor="text1"/>
          <w:sz w:val="20"/>
          <w:szCs w:val="20"/>
          <w:lang w:eastAsia="en-GB"/>
        </w:rPr>
        <mc:AlternateContent>
          <mc:Choice Requires="wps">
            <w:drawing>
              <wp:inline distT="0" distB="0" distL="0" distR="0" wp14:anchorId="5646401A" wp14:editId="56FE8644">
                <wp:extent cx="5731510" cy="1330036"/>
                <wp:effectExtent l="0" t="0" r="0" b="3810"/>
                <wp:docPr id="762170754" name="Rectangle 2"/>
                <wp:cNvGraphicFramePr/>
                <a:graphic xmlns:a="http://schemas.openxmlformats.org/drawingml/2006/main">
                  <a:graphicData uri="http://schemas.microsoft.com/office/word/2010/wordprocessingShape">
                    <wps:wsp>
                      <wps:cNvSpPr/>
                      <wps:spPr>
                        <a:xfrm>
                          <a:off x="0" y="0"/>
                          <a:ext cx="5731510" cy="1330036"/>
                        </a:xfrm>
                        <a:prstGeom prst="rect">
                          <a:avLst/>
                        </a:prstGeom>
                        <a:solidFill>
                          <a:srgbClr val="F4F6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0006E9" w14:textId="77777777" w:rsidR="006D57E0" w:rsidRPr="00EC647C" w:rsidRDefault="006D57E0" w:rsidP="006D57E0">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57979BBA" w14:textId="336851E1" w:rsidR="006D57E0" w:rsidRPr="00975F52" w:rsidRDefault="006D57E0" w:rsidP="006D57E0">
                            <w:pPr>
                              <w:spacing w:after="40" w:line="271" w:lineRule="auto"/>
                              <w:rPr>
                                <w:rFonts w:ascii="Arial" w:eastAsia="Times New Roman" w:hAnsi="Arial" w:cs="Arial"/>
                                <w:color w:val="59607D"/>
                                <w:sz w:val="18"/>
                                <w:szCs w:val="18"/>
                                <w:lang w:eastAsia="en-GB"/>
                              </w:rPr>
                            </w:pPr>
                            <w:r w:rsidRPr="006D57E0">
                              <w:rPr>
                                <w:rFonts w:ascii="Arial" w:eastAsia="Times New Roman" w:hAnsi="Arial" w:cs="Arial"/>
                                <w:color w:val="59607D"/>
                                <w:sz w:val="18"/>
                                <w:szCs w:val="18"/>
                                <w:lang w:eastAsia="en-GB"/>
                              </w:rPr>
                              <w:t xml:space="preserve">“For us to solve the business problem of declining client satisfaction, we will focus on selective hiring that will contribute the right talent </w:t>
                            </w:r>
                            <w:r w:rsidR="00D455CC">
                              <w:rPr>
                                <w:rFonts w:ascii="Arial" w:eastAsia="Times New Roman" w:hAnsi="Arial" w:cs="Arial"/>
                                <w:color w:val="59607D"/>
                                <w:sz w:val="18"/>
                                <w:szCs w:val="18"/>
                                <w:lang w:eastAsia="en-GB"/>
                              </w:rPr>
                              <w:t>to</w:t>
                            </w:r>
                            <w:r w:rsidRPr="006D57E0">
                              <w:rPr>
                                <w:rFonts w:ascii="Arial" w:eastAsia="Times New Roman" w:hAnsi="Arial" w:cs="Arial"/>
                                <w:color w:val="59607D"/>
                                <w:sz w:val="18"/>
                                <w:szCs w:val="18"/>
                                <w:lang w:eastAsia="en-GB"/>
                              </w:rPr>
                              <w:t xml:space="preserve"> our workforce and training that will contribute the right skills to focus on customer engagement. Togethe</w:t>
                            </w:r>
                            <w:r w:rsidR="00D455CC">
                              <w:rPr>
                                <w:rFonts w:ascii="Arial" w:eastAsia="Times New Roman" w:hAnsi="Arial" w:cs="Arial"/>
                                <w:color w:val="59607D"/>
                                <w:sz w:val="18"/>
                                <w:szCs w:val="18"/>
                                <w:lang w:eastAsia="en-GB"/>
                              </w:rPr>
                              <w:t>r,</w:t>
                            </w:r>
                            <w:r w:rsidRPr="006D57E0">
                              <w:rPr>
                                <w:rFonts w:ascii="Arial" w:eastAsia="Times New Roman" w:hAnsi="Arial" w:cs="Arial"/>
                                <w:color w:val="59607D"/>
                                <w:sz w:val="18"/>
                                <w:szCs w:val="18"/>
                                <w:lang w:eastAsia="en-GB"/>
                              </w:rPr>
                              <w:t xml:space="preserve"> they will deliver a workforce with the capability and mindset to be customer</w:t>
                            </w:r>
                            <w:r w:rsidR="00D455CC">
                              <w:rPr>
                                <w:rFonts w:ascii="Arial" w:eastAsia="Times New Roman" w:hAnsi="Arial" w:cs="Arial"/>
                                <w:color w:val="59607D"/>
                                <w:sz w:val="18"/>
                                <w:szCs w:val="18"/>
                                <w:lang w:eastAsia="en-GB"/>
                              </w:rPr>
                              <w:t xml:space="preserve"> </w:t>
                            </w:r>
                            <w:r w:rsidRPr="006D57E0">
                              <w:rPr>
                                <w:rFonts w:ascii="Arial" w:eastAsia="Times New Roman" w:hAnsi="Arial" w:cs="Arial"/>
                                <w:color w:val="59607D"/>
                                <w:sz w:val="18"/>
                                <w:szCs w:val="18"/>
                                <w:lang w:eastAsia="en-GB"/>
                              </w:rPr>
                              <w:t>centric, which helps us address the problem of declining client satisfaction. By solving for declining customer satisfaction, we will retain more clients, leading to consistent revenue growth over the longer term.”</w:t>
                            </w:r>
                          </w:p>
                        </w:txbxContent>
                      </wps:txbx>
                      <wps:bodyPr rot="0" spcFirstLastPara="0" vertOverflow="overflow" horzOverflow="overflow" vert="horz" wrap="square" lIns="72000" tIns="45720" rIns="144000" bIns="45720" numCol="1" spcCol="0" rtlCol="0" fromWordArt="0" anchor="ctr" anchorCtr="0" forceAA="0" compatLnSpc="1">
                        <a:prstTxWarp prst="textNoShape">
                          <a:avLst/>
                        </a:prstTxWarp>
                        <a:noAutofit/>
                      </wps:bodyPr>
                    </wps:wsp>
                  </a:graphicData>
                </a:graphic>
              </wp:inline>
            </w:drawing>
          </mc:Choice>
          <mc:Fallback>
            <w:pict>
              <v:rect w14:anchorId="5646401A" id="_x0000_s1033" style="width:451.3pt;height:10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" fillcolor="#f4f6fa" stroked="f" strokeweight="1pt">
                <v:textbox inset="2mm,,4mm">
                  <w:txbxContent>
                    <w:p w14:paraId="760006E9" w14:textId="77777777" w:rsidR="006D57E0" w:rsidRPr="00EC647C" w:rsidRDefault="006D57E0" w:rsidP="006D57E0">
                      <w:pPr>
                        <w:spacing w:after="80" w:line="271" w:lineRule="auto"/>
                        <w:rPr>
                          <w:rFonts w:ascii="Arial" w:eastAsia="Times New Roman" w:hAnsi="Arial" w:cs="Arial"/>
                          <w:b/>
                          <w:bCs/>
                          <w:color w:val="59607D"/>
                          <w:spacing w:val="20"/>
                          <w:sz w:val="22"/>
                          <w:szCs w:val="22"/>
                          <w:lang w:eastAsia="en-GB"/>
                        </w:rPr>
                      </w:pPr>
                      <w:r>
                        <w:rPr>
                          <w:rFonts w:ascii="Arial" w:eastAsia="Times New Roman" w:hAnsi="Arial" w:cs="Arial"/>
                          <w:b/>
                          <w:bCs/>
                          <w:color w:val="59607D"/>
                          <w:spacing w:val="20"/>
                          <w:sz w:val="22"/>
                          <w:szCs w:val="22"/>
                          <w:lang w:eastAsia="en-GB"/>
                        </w:rPr>
                        <w:t>EXAMPLE</w:t>
                      </w:r>
                    </w:p>
                    <w:p w14:paraId="57979BBA" w14:textId="336851E1" w:rsidR="006D57E0" w:rsidRPr="00975F52" w:rsidRDefault="006D57E0" w:rsidP="006D57E0">
                      <w:pPr>
                        <w:spacing w:after="40" w:line="271" w:lineRule="auto"/>
                        <w:rPr>
                          <w:rFonts w:ascii="Arial" w:eastAsia="Times New Roman" w:hAnsi="Arial" w:cs="Arial"/>
                          <w:color w:val="59607D"/>
                          <w:sz w:val="18"/>
                          <w:szCs w:val="18"/>
                          <w:lang w:eastAsia="en-GB"/>
                        </w:rPr>
                      </w:pPr>
                      <w:r w:rsidRPr="006D57E0">
                        <w:rPr>
                          <w:rFonts w:ascii="Arial" w:eastAsia="Times New Roman" w:hAnsi="Arial" w:cs="Arial"/>
                          <w:color w:val="59607D"/>
                          <w:sz w:val="18"/>
                          <w:szCs w:val="18"/>
                          <w:lang w:eastAsia="en-GB"/>
                        </w:rPr>
                        <w:t xml:space="preserve">“For us to solve the business problem of declining client satisfaction, we will focus on selective hiring that will contribute the right talent </w:t>
                      </w:r>
                      <w:r w:rsidR="00D455CC">
                        <w:rPr>
                          <w:rFonts w:ascii="Arial" w:eastAsia="Times New Roman" w:hAnsi="Arial" w:cs="Arial"/>
                          <w:color w:val="59607D"/>
                          <w:sz w:val="18"/>
                          <w:szCs w:val="18"/>
                          <w:lang w:eastAsia="en-GB"/>
                        </w:rPr>
                        <w:t>to</w:t>
                      </w:r>
                      <w:r w:rsidRPr="006D57E0">
                        <w:rPr>
                          <w:rFonts w:ascii="Arial" w:eastAsia="Times New Roman" w:hAnsi="Arial" w:cs="Arial"/>
                          <w:color w:val="59607D"/>
                          <w:sz w:val="18"/>
                          <w:szCs w:val="18"/>
                          <w:lang w:eastAsia="en-GB"/>
                        </w:rPr>
                        <w:t xml:space="preserve"> our workforce and training that will contribute the right skills to focus on customer engagement. Togethe</w:t>
                      </w:r>
                      <w:r w:rsidR="00D455CC">
                        <w:rPr>
                          <w:rFonts w:ascii="Arial" w:eastAsia="Times New Roman" w:hAnsi="Arial" w:cs="Arial"/>
                          <w:color w:val="59607D"/>
                          <w:sz w:val="18"/>
                          <w:szCs w:val="18"/>
                          <w:lang w:eastAsia="en-GB"/>
                        </w:rPr>
                        <w:t>r,</w:t>
                      </w:r>
                      <w:r w:rsidRPr="006D57E0">
                        <w:rPr>
                          <w:rFonts w:ascii="Arial" w:eastAsia="Times New Roman" w:hAnsi="Arial" w:cs="Arial"/>
                          <w:color w:val="59607D"/>
                          <w:sz w:val="18"/>
                          <w:szCs w:val="18"/>
                          <w:lang w:eastAsia="en-GB"/>
                        </w:rPr>
                        <w:t xml:space="preserve"> they will deliver a workforce with the capability and mindset to be customer</w:t>
                      </w:r>
                      <w:r w:rsidR="00D455CC">
                        <w:rPr>
                          <w:rFonts w:ascii="Arial" w:eastAsia="Times New Roman" w:hAnsi="Arial" w:cs="Arial"/>
                          <w:color w:val="59607D"/>
                          <w:sz w:val="18"/>
                          <w:szCs w:val="18"/>
                          <w:lang w:eastAsia="en-GB"/>
                        </w:rPr>
                        <w:t xml:space="preserve"> </w:t>
                      </w:r>
                      <w:r w:rsidRPr="006D57E0">
                        <w:rPr>
                          <w:rFonts w:ascii="Arial" w:eastAsia="Times New Roman" w:hAnsi="Arial" w:cs="Arial"/>
                          <w:color w:val="59607D"/>
                          <w:sz w:val="18"/>
                          <w:szCs w:val="18"/>
                          <w:lang w:eastAsia="en-GB"/>
                        </w:rPr>
                        <w:t>centric, which helps us address the problem of declining client satisfaction. By solving for declining customer satisfaction, we will retain more clients, leading to consistent revenue growth over the longer term.”</w:t>
                      </w:r>
                    </w:p>
                  </w:txbxContent>
                </v:textbox>
                <w10:anchorlock/>
              </v:rect>
            </w:pict>
          </mc:Fallback>
        </mc:AlternateContent>
      </w:r>
    </w:p>
    <w:p w14:paraId="0F0DE930" w14:textId="77777777" w:rsidR="006D57E0" w:rsidRDefault="006D57E0" w:rsidP="006D57E0">
      <w:pPr>
        <w:spacing w:line="271" w:lineRule="auto"/>
        <w:rPr>
          <w:rFonts w:ascii="Arial" w:hAnsi="Arial" w:cs="Arial"/>
          <w:b/>
          <w:bCs/>
          <w:color w:val="30206B" w:themeColor="text1"/>
          <w:sz w:val="22"/>
          <w:szCs w:val="22"/>
          <w:lang w:val="en-US"/>
        </w:rPr>
      </w:pPr>
    </w:p>
    <w:tbl>
      <w:tblPr>
        <w:tblStyle w:val="TableGrid"/>
        <w:tblpPr w:leftFromText="180" w:rightFromText="180" w:vertAnchor="text" w:horzAnchor="margin" w:tblpY="386"/>
        <w:tblW w:w="9018" w:type="dxa"/>
        <w:tblLook w:val="04A0" w:firstRow="1" w:lastRow="0" w:firstColumn="1" w:lastColumn="0" w:noHBand="0" w:noVBand="1"/>
      </w:tblPr>
      <w:tblGrid>
        <w:gridCol w:w="9018"/>
      </w:tblGrid>
      <w:tr w:rsidR="006D57E0" w:rsidRPr="007947DF" w14:paraId="62075453" w14:textId="77777777" w:rsidTr="006D57E0">
        <w:trPr>
          <w:trHeight w:val="1729"/>
        </w:trPr>
        <w:tc>
          <w:tcPr>
            <w:tcW w:w="9018" w:type="dxa"/>
            <w:tcBorders>
              <w:top w:val="single" w:sz="8" w:space="0" w:color="30206B" w:themeColor="text1"/>
              <w:left w:val="single" w:sz="8" w:space="0" w:color="30206B" w:themeColor="text1"/>
              <w:bottom w:val="single" w:sz="8" w:space="0" w:color="30206B" w:themeColor="text1"/>
              <w:right w:val="single" w:sz="8" w:space="0" w:color="30206B" w:themeColor="text1"/>
            </w:tcBorders>
            <w:tcMar>
              <w:top w:w="85" w:type="dxa"/>
            </w:tcMar>
          </w:tcPr>
          <w:p w14:paraId="77826FC8" w14:textId="77777777" w:rsidR="006D57E0" w:rsidRPr="006D57E0" w:rsidRDefault="006D57E0" w:rsidP="006D57E0">
            <w:pPr>
              <w:keepNext/>
              <w:spacing w:after="80" w:line="271" w:lineRule="auto"/>
              <w:rPr>
                <w:rFonts w:ascii="Arial" w:hAnsi="Arial" w:cs="Arial"/>
                <w:b/>
                <w:bCs/>
                <w:color w:val="30206B" w:themeColor="text1"/>
                <w:sz w:val="22"/>
                <w:szCs w:val="22"/>
                <w:u w:val="single"/>
                <w:lang w:val="en-US"/>
              </w:rPr>
            </w:pPr>
            <w:r w:rsidRPr="006D57E0">
              <w:rPr>
                <w:rFonts w:ascii="Arial" w:hAnsi="Arial" w:cs="Arial"/>
                <w:color w:val="30206B" w:themeColor="text1"/>
                <w:lang w:val="en-US"/>
              </w:rPr>
              <w:t xml:space="preserve">For us to solve </w:t>
            </w:r>
            <w:r w:rsidRPr="006D57E0">
              <w:rPr>
                <w:rFonts w:ascii="Arial" w:hAnsi="Arial" w:cs="Arial"/>
                <w:color w:val="30206B" w:themeColor="text1"/>
                <w:highlight w:val="yellow"/>
                <w:lang w:val="en-US"/>
              </w:rPr>
              <w:t>______________________</w:t>
            </w:r>
            <w:r w:rsidRPr="006D57E0">
              <w:rPr>
                <w:rFonts w:ascii="Arial" w:hAnsi="Arial" w:cs="Arial"/>
                <w:color w:val="30206B" w:themeColor="text1"/>
                <w:lang w:val="en-US"/>
              </w:rPr>
              <w:t xml:space="preserve">, we will focus on </w:t>
            </w:r>
            <w:r w:rsidRPr="006D57E0">
              <w:rPr>
                <w:rFonts w:ascii="Arial" w:hAnsi="Arial" w:cs="Arial"/>
                <w:color w:val="30206B" w:themeColor="text1"/>
                <w:highlight w:val="yellow"/>
                <w:lang w:val="en-US"/>
              </w:rPr>
              <w:t>_____________________</w:t>
            </w:r>
            <w:r w:rsidRPr="006D57E0">
              <w:rPr>
                <w:rFonts w:ascii="Arial" w:hAnsi="Arial" w:cs="Arial"/>
                <w:color w:val="30206B" w:themeColor="text1"/>
                <w:lang w:val="en-US"/>
              </w:rPr>
              <w:t xml:space="preserve">. Together they will deliver </w:t>
            </w:r>
            <w:r w:rsidRPr="006D57E0">
              <w:rPr>
                <w:rFonts w:ascii="Arial" w:hAnsi="Arial" w:cs="Arial"/>
                <w:color w:val="30206B" w:themeColor="text1"/>
                <w:highlight w:val="yellow"/>
                <w:lang w:val="en-US"/>
              </w:rPr>
              <w:t>__________________________</w:t>
            </w:r>
            <w:r w:rsidRPr="006D57E0">
              <w:rPr>
                <w:rFonts w:ascii="Arial" w:hAnsi="Arial" w:cs="Arial"/>
                <w:color w:val="30206B" w:themeColor="text1"/>
                <w:lang w:val="en-US"/>
              </w:rPr>
              <w:t xml:space="preserve">, which helps us </w:t>
            </w:r>
            <w:r w:rsidRPr="006D57E0">
              <w:rPr>
                <w:rFonts w:ascii="Arial" w:hAnsi="Arial" w:cs="Arial"/>
                <w:color w:val="30206B" w:themeColor="text1"/>
                <w:highlight w:val="yellow"/>
                <w:lang w:val="en-US"/>
              </w:rPr>
              <w:t>___________________</w:t>
            </w:r>
            <w:r w:rsidRPr="006D57E0">
              <w:rPr>
                <w:rFonts w:ascii="Arial" w:hAnsi="Arial" w:cs="Arial"/>
                <w:color w:val="30206B" w:themeColor="text1"/>
                <w:lang w:val="en-US"/>
              </w:rPr>
              <w:t xml:space="preserve">. By </w:t>
            </w:r>
            <w:r w:rsidRPr="006D57E0">
              <w:rPr>
                <w:rFonts w:ascii="Arial" w:hAnsi="Arial" w:cs="Arial"/>
                <w:color w:val="30206B" w:themeColor="text1"/>
                <w:highlight w:val="yellow"/>
                <w:lang w:val="en-US"/>
              </w:rPr>
              <w:t>___________________</w:t>
            </w:r>
            <w:r w:rsidRPr="006D57E0">
              <w:rPr>
                <w:rFonts w:ascii="Arial" w:hAnsi="Arial" w:cs="Arial"/>
                <w:color w:val="30206B" w:themeColor="text1"/>
                <w:lang w:val="en-US"/>
              </w:rPr>
              <w:t xml:space="preserve">, we will </w:t>
            </w:r>
            <w:r w:rsidRPr="006D57E0">
              <w:rPr>
                <w:rFonts w:ascii="Arial" w:hAnsi="Arial" w:cs="Arial"/>
                <w:color w:val="30206B" w:themeColor="text1"/>
                <w:highlight w:val="yellow"/>
                <w:lang w:val="en-US"/>
              </w:rPr>
              <w:t>_________________</w:t>
            </w:r>
            <w:r w:rsidRPr="006D57E0">
              <w:rPr>
                <w:rFonts w:ascii="Arial" w:hAnsi="Arial" w:cs="Arial"/>
                <w:color w:val="30206B" w:themeColor="text1"/>
                <w:lang w:val="en-US"/>
              </w:rPr>
              <w:t xml:space="preserve">, leading to </w:t>
            </w:r>
            <w:r w:rsidRPr="006D57E0">
              <w:rPr>
                <w:rFonts w:ascii="Arial" w:hAnsi="Arial" w:cs="Arial"/>
                <w:color w:val="30206B" w:themeColor="text1"/>
                <w:highlight w:val="yellow"/>
                <w:lang w:val="en-US"/>
              </w:rPr>
              <w:t>_______________________</w:t>
            </w:r>
            <w:r w:rsidRPr="006D57E0">
              <w:rPr>
                <w:rFonts w:ascii="Arial" w:hAnsi="Arial" w:cs="Arial"/>
                <w:color w:val="30206B" w:themeColor="text1"/>
                <w:lang w:val="en-US"/>
              </w:rPr>
              <w:t>.</w:t>
            </w:r>
          </w:p>
        </w:tc>
      </w:tr>
    </w:tbl>
    <w:p w14:paraId="688B868D" w14:textId="77777777" w:rsidR="006D57E0" w:rsidRDefault="006D57E0" w:rsidP="006D57E0">
      <w:pPr>
        <w:spacing w:line="271" w:lineRule="auto"/>
        <w:rPr>
          <w:rFonts w:ascii="Arial" w:hAnsi="Arial" w:cs="Arial"/>
          <w:b/>
          <w:bCs/>
          <w:color w:val="30206B" w:themeColor="text1"/>
          <w:sz w:val="22"/>
          <w:szCs w:val="22"/>
          <w:lang w:val="en-US"/>
        </w:rPr>
      </w:pPr>
      <w:r w:rsidRPr="006D57E0">
        <w:rPr>
          <w:rFonts w:ascii="Arial" w:hAnsi="Arial" w:cs="Arial"/>
          <w:b/>
          <w:bCs/>
          <w:color w:val="30206B" w:themeColor="text1"/>
          <w:sz w:val="22"/>
          <w:szCs w:val="22"/>
          <w:lang w:val="en-US"/>
        </w:rPr>
        <w:t>Now craft your own story:</w:t>
      </w:r>
    </w:p>
    <w:p w14:paraId="16D831CF" w14:textId="77777777" w:rsidR="006D57E0" w:rsidRDefault="006D57E0" w:rsidP="006D57E0">
      <w:pPr>
        <w:spacing w:line="271" w:lineRule="auto"/>
        <w:rPr>
          <w:rFonts w:ascii="Arial" w:hAnsi="Arial" w:cs="Arial"/>
          <w:b/>
          <w:bCs/>
          <w:color w:val="30206B" w:themeColor="text1"/>
          <w:sz w:val="22"/>
          <w:szCs w:val="22"/>
          <w:lang w:val="en-US"/>
        </w:rPr>
      </w:pPr>
    </w:p>
    <w:p w14:paraId="738F6765" w14:textId="39021479" w:rsidR="006D57E0" w:rsidRPr="006D57E0" w:rsidRDefault="006D57E0" w:rsidP="00F151B3">
      <w:pPr>
        <w:spacing w:after="120" w:line="271" w:lineRule="auto"/>
        <w:rPr>
          <w:rFonts w:ascii="Arial" w:hAnsi="Arial" w:cs="Arial"/>
          <w:b/>
          <w:bCs/>
          <w:color w:val="30206B" w:themeColor="text1"/>
          <w:sz w:val="22"/>
          <w:szCs w:val="22"/>
          <w:lang w:val="en-US"/>
        </w:rPr>
      </w:pPr>
      <w:r w:rsidRPr="006D57E0">
        <w:rPr>
          <w:rFonts w:ascii="Arial" w:hAnsi="Arial" w:cs="Arial"/>
          <w:b/>
          <w:bCs/>
          <w:color w:val="30206B" w:themeColor="text1"/>
          <w:lang w:val="en-US"/>
        </w:rPr>
        <w:lastRenderedPageBreak/>
        <w:t xml:space="preserve">Moving </w:t>
      </w:r>
      <w:r w:rsidR="00D455CC">
        <w:rPr>
          <w:rFonts w:ascii="Arial" w:hAnsi="Arial" w:cs="Arial"/>
          <w:b/>
          <w:bCs/>
          <w:color w:val="30206B" w:themeColor="text1"/>
          <w:lang w:val="en-US"/>
        </w:rPr>
        <w:t>f</w:t>
      </w:r>
      <w:r w:rsidRPr="006D57E0">
        <w:rPr>
          <w:rFonts w:ascii="Arial" w:hAnsi="Arial" w:cs="Arial"/>
          <w:b/>
          <w:bCs/>
          <w:color w:val="30206B" w:themeColor="text1"/>
          <w:lang w:val="en-US"/>
        </w:rPr>
        <w:t xml:space="preserve">orward with </w:t>
      </w:r>
      <w:r w:rsidR="00D455CC">
        <w:rPr>
          <w:rFonts w:ascii="Arial" w:hAnsi="Arial" w:cs="Arial"/>
          <w:b/>
          <w:bCs/>
          <w:color w:val="30206B" w:themeColor="text1"/>
          <w:lang w:val="en-US"/>
        </w:rPr>
        <w:t>c</w:t>
      </w:r>
      <w:r w:rsidRPr="006D57E0">
        <w:rPr>
          <w:rFonts w:ascii="Arial" w:hAnsi="Arial" w:cs="Arial"/>
          <w:b/>
          <w:bCs/>
          <w:color w:val="30206B" w:themeColor="text1"/>
          <w:lang w:val="en-US"/>
        </w:rPr>
        <w:t>onfidence</w:t>
      </w:r>
    </w:p>
    <w:p w14:paraId="7F2E09DB" w14:textId="77C082AD" w:rsidR="006D57E0" w:rsidRDefault="006D57E0" w:rsidP="006D57E0">
      <w:pPr>
        <w:keepNext/>
        <w:spacing w:after="120" w:line="274" w:lineRule="auto"/>
        <w:rPr>
          <w:rFonts w:ascii="Arial" w:hAnsi="Arial" w:cs="Arial"/>
          <w:color w:val="30206B" w:themeColor="text1"/>
          <w:lang w:val="en-US"/>
        </w:rPr>
      </w:pPr>
      <w:r w:rsidRPr="006D57E0">
        <w:rPr>
          <w:rFonts w:ascii="Arial" w:hAnsi="Arial" w:cs="Arial"/>
          <w:color w:val="30206B" w:themeColor="text1"/>
          <w:lang w:val="en-US"/>
        </w:rPr>
        <w:t xml:space="preserve">Congratulations on working through this </w:t>
      </w:r>
      <w:r w:rsidR="00D455CC">
        <w:rPr>
          <w:rFonts w:ascii="Arial" w:hAnsi="Arial" w:cs="Arial"/>
          <w:color w:val="30206B" w:themeColor="text1"/>
          <w:lang w:val="en-US"/>
        </w:rPr>
        <w:t>h</w:t>
      </w:r>
      <w:r w:rsidRPr="006D57E0">
        <w:rPr>
          <w:rFonts w:ascii="Arial" w:hAnsi="Arial" w:cs="Arial"/>
          <w:color w:val="30206B" w:themeColor="text1"/>
          <w:lang w:val="en-US"/>
        </w:rPr>
        <w:t>igh-</w:t>
      </w:r>
      <w:r w:rsidR="00D455CC">
        <w:rPr>
          <w:rFonts w:ascii="Arial" w:hAnsi="Arial" w:cs="Arial"/>
          <w:color w:val="30206B" w:themeColor="text1"/>
          <w:lang w:val="en-US"/>
        </w:rPr>
        <w:t>p</w:t>
      </w:r>
      <w:r w:rsidRPr="006D57E0">
        <w:rPr>
          <w:rFonts w:ascii="Arial" w:hAnsi="Arial" w:cs="Arial"/>
          <w:color w:val="30206B" w:themeColor="text1"/>
          <w:lang w:val="en-US"/>
        </w:rPr>
        <w:t xml:space="preserve">erformance </w:t>
      </w:r>
      <w:r w:rsidR="00D455CC">
        <w:rPr>
          <w:rFonts w:ascii="Arial" w:hAnsi="Arial" w:cs="Arial"/>
          <w:color w:val="30206B" w:themeColor="text1"/>
          <w:lang w:val="en-US"/>
        </w:rPr>
        <w:t>w</w:t>
      </w:r>
      <w:r w:rsidRPr="006D57E0">
        <w:rPr>
          <w:rFonts w:ascii="Arial" w:hAnsi="Arial" w:cs="Arial"/>
          <w:color w:val="30206B" w:themeColor="text1"/>
          <w:lang w:val="en-US"/>
        </w:rPr>
        <w:t xml:space="preserve">ork </w:t>
      </w:r>
      <w:r w:rsidR="00D455CC">
        <w:rPr>
          <w:rFonts w:ascii="Arial" w:hAnsi="Arial" w:cs="Arial"/>
          <w:color w:val="30206B" w:themeColor="text1"/>
          <w:lang w:val="en-US"/>
        </w:rPr>
        <w:t>s</w:t>
      </w:r>
      <w:r w:rsidRPr="006D57E0">
        <w:rPr>
          <w:rFonts w:ascii="Arial" w:hAnsi="Arial" w:cs="Arial"/>
          <w:color w:val="30206B" w:themeColor="text1"/>
          <w:lang w:val="en-US"/>
        </w:rPr>
        <w:t>ystem (HPWS) toolkit. You have taken meaningful steps to align your people practices with real business priorities, something that not every HR professional takes the time to do with such intention and clarity.</w:t>
      </w:r>
    </w:p>
    <w:p w14:paraId="5A88F352" w14:textId="77777777" w:rsidR="006D57E0" w:rsidRPr="006D57E0" w:rsidRDefault="006D57E0" w:rsidP="006D57E0">
      <w:pPr>
        <w:keepNext/>
        <w:spacing w:after="120" w:line="274" w:lineRule="auto"/>
        <w:rPr>
          <w:rFonts w:ascii="Arial" w:hAnsi="Arial" w:cs="Arial"/>
          <w:color w:val="30206B" w:themeColor="text1"/>
          <w:lang w:val="en-US"/>
        </w:rPr>
      </w:pPr>
      <w:r w:rsidRPr="006D57E0">
        <w:rPr>
          <w:rFonts w:ascii="Arial" w:hAnsi="Arial" w:cs="Arial"/>
          <w:color w:val="30206B" w:themeColor="text1"/>
          <w:lang w:val="en-US"/>
        </w:rPr>
        <w:t>As you take this toolkit back into your organization, remember that meaningful change does not happen overnight. Building and implementing a successful HPWS is a process of continuous alignment, communication, and course correction. You have already done the important work of identifying what needs to change, how to change it, and how to communicate it. Now, you get to lead that change with confidence.</w:t>
      </w:r>
    </w:p>
    <w:p w14:paraId="52EB6E26" w14:textId="77777777" w:rsidR="006D57E0" w:rsidRPr="006D57E0" w:rsidRDefault="006D57E0" w:rsidP="006D57E0">
      <w:pPr>
        <w:keepNext/>
        <w:spacing w:after="120" w:line="274" w:lineRule="auto"/>
        <w:rPr>
          <w:rFonts w:ascii="Arial" w:hAnsi="Arial" w:cs="Arial"/>
          <w:color w:val="30206B" w:themeColor="text1"/>
          <w:lang w:val="en-US"/>
        </w:rPr>
      </w:pPr>
      <w:r w:rsidRPr="006D57E0">
        <w:rPr>
          <w:rFonts w:ascii="Arial" w:hAnsi="Arial" w:cs="Arial"/>
          <w:color w:val="30206B" w:themeColor="text1"/>
          <w:lang w:val="en-US"/>
        </w:rPr>
        <w:t>Keep these key reminders in mind:</w:t>
      </w:r>
    </w:p>
    <w:p w14:paraId="2CED8E15" w14:textId="07579F3D" w:rsidR="006D57E0" w:rsidRPr="006D57E0" w:rsidRDefault="006D57E0" w:rsidP="006D57E0">
      <w:pPr>
        <w:pStyle w:val="ListParagraph"/>
        <w:keepNext/>
        <w:numPr>
          <w:ilvl w:val="0"/>
          <w:numId w:val="12"/>
        </w:numPr>
        <w:spacing w:after="120" w:line="274" w:lineRule="auto"/>
        <w:rPr>
          <w:rFonts w:ascii="Arial" w:hAnsi="Arial" w:cs="Arial"/>
          <w:color w:val="30206B" w:themeColor="text1"/>
          <w:lang w:val="en-US"/>
        </w:rPr>
      </w:pPr>
      <w:r w:rsidRPr="006D57E0">
        <w:rPr>
          <w:rFonts w:ascii="Arial" w:hAnsi="Arial" w:cs="Arial"/>
          <w:color w:val="30206B" w:themeColor="text1"/>
          <w:lang w:val="en-US"/>
        </w:rPr>
        <w:t>Always stay anchored to the business goals. When things get complex, refocus on the business problem you are helping to solve.</w:t>
      </w:r>
    </w:p>
    <w:p w14:paraId="30709325" w14:textId="44D14367" w:rsidR="006D57E0" w:rsidRPr="006D57E0" w:rsidRDefault="006D57E0" w:rsidP="006D57E0">
      <w:pPr>
        <w:pStyle w:val="ListParagraph"/>
        <w:keepNext/>
        <w:numPr>
          <w:ilvl w:val="0"/>
          <w:numId w:val="12"/>
        </w:numPr>
        <w:spacing w:after="120" w:line="274" w:lineRule="auto"/>
        <w:rPr>
          <w:rFonts w:ascii="Arial" w:hAnsi="Arial" w:cs="Arial"/>
          <w:color w:val="30206B" w:themeColor="text1"/>
          <w:lang w:val="en-US"/>
        </w:rPr>
      </w:pPr>
      <w:r w:rsidRPr="006D57E0">
        <w:rPr>
          <w:rFonts w:ascii="Arial" w:hAnsi="Arial" w:cs="Arial"/>
          <w:color w:val="30206B" w:themeColor="text1"/>
          <w:lang w:val="en-US"/>
        </w:rPr>
        <w:t>Use your communication plan to bring people along on the journey. Change succeeds when people understand the why and feel involved in the process.</w:t>
      </w:r>
    </w:p>
    <w:p w14:paraId="69C9D246" w14:textId="2A681C1E" w:rsidR="006D57E0" w:rsidRPr="006D57E0" w:rsidRDefault="006D57E0" w:rsidP="006D57E0">
      <w:pPr>
        <w:pStyle w:val="ListParagraph"/>
        <w:keepNext/>
        <w:numPr>
          <w:ilvl w:val="0"/>
          <w:numId w:val="12"/>
        </w:numPr>
        <w:spacing w:after="120" w:line="274" w:lineRule="auto"/>
        <w:rPr>
          <w:rFonts w:ascii="Arial" w:hAnsi="Arial" w:cs="Arial"/>
          <w:color w:val="30206B" w:themeColor="text1"/>
          <w:lang w:val="en-US"/>
        </w:rPr>
      </w:pPr>
      <w:r w:rsidRPr="006D57E0">
        <w:rPr>
          <w:rFonts w:ascii="Arial" w:hAnsi="Arial" w:cs="Arial"/>
          <w:color w:val="30206B" w:themeColor="text1"/>
          <w:lang w:val="en-US"/>
        </w:rPr>
        <w:t>Be flexible. No system is perfect from day one. Continue to listen, adapt, and refine your HPWS as your business evolves.</w:t>
      </w:r>
    </w:p>
    <w:p w14:paraId="7E94AD7B" w14:textId="0C4142C1" w:rsidR="006D57E0" w:rsidRPr="006D57E0" w:rsidRDefault="006D57E0" w:rsidP="006D57E0">
      <w:pPr>
        <w:pStyle w:val="ListParagraph"/>
        <w:keepNext/>
        <w:numPr>
          <w:ilvl w:val="0"/>
          <w:numId w:val="12"/>
        </w:numPr>
        <w:spacing w:after="120" w:line="274" w:lineRule="auto"/>
        <w:rPr>
          <w:rFonts w:ascii="Arial" w:hAnsi="Arial" w:cs="Arial"/>
          <w:color w:val="30206B" w:themeColor="text1"/>
          <w:lang w:val="en-US"/>
        </w:rPr>
      </w:pPr>
      <w:r w:rsidRPr="006D57E0">
        <w:rPr>
          <w:rFonts w:ascii="Arial" w:hAnsi="Arial" w:cs="Arial"/>
          <w:color w:val="30206B" w:themeColor="text1"/>
          <w:lang w:val="en-US"/>
        </w:rPr>
        <w:t>Celebrate early wins. Momentum builds when you highlight progress and show results.</w:t>
      </w:r>
    </w:p>
    <w:p w14:paraId="28D030A9" w14:textId="77777777" w:rsidR="006D57E0" w:rsidRPr="006D57E0" w:rsidRDefault="006D57E0" w:rsidP="006D57E0">
      <w:pPr>
        <w:keepNext/>
        <w:spacing w:after="120" w:line="274" w:lineRule="auto"/>
        <w:rPr>
          <w:rFonts w:ascii="Arial" w:hAnsi="Arial" w:cs="Arial"/>
          <w:color w:val="30206B" w:themeColor="text1"/>
          <w:lang w:val="en-US"/>
        </w:rPr>
      </w:pPr>
      <w:r w:rsidRPr="006D57E0">
        <w:rPr>
          <w:rFonts w:ascii="Arial" w:hAnsi="Arial" w:cs="Arial"/>
          <w:color w:val="30206B" w:themeColor="text1"/>
          <w:lang w:val="en-US"/>
        </w:rPr>
        <w:t>This toolkit is yours to revisit and use whenever you need to drive alignment between HR and business outcomes. Trust in the process, believe in your impact, and take pride in being a true strategic partner.</w:t>
      </w:r>
    </w:p>
    <w:p w14:paraId="22BE0F20" w14:textId="55E7894D" w:rsidR="006D57E0" w:rsidRPr="006D57E0" w:rsidRDefault="006D57E0" w:rsidP="006D57E0">
      <w:pPr>
        <w:keepNext/>
        <w:spacing w:after="120" w:line="274" w:lineRule="auto"/>
        <w:rPr>
          <w:rFonts w:ascii="Arial" w:hAnsi="Arial" w:cs="Arial"/>
          <w:color w:val="30206B" w:themeColor="text1"/>
          <w:lang w:val="en-US"/>
        </w:rPr>
      </w:pPr>
      <w:r w:rsidRPr="006D57E0">
        <w:rPr>
          <w:rFonts w:ascii="Arial" w:hAnsi="Arial" w:cs="Arial"/>
          <w:color w:val="30206B" w:themeColor="text1"/>
          <w:lang w:val="en-US"/>
        </w:rPr>
        <w:t>Good luck!</w:t>
      </w:r>
    </w:p>
    <w:sectPr w:rsidR="006D57E0" w:rsidRPr="006D57E0">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B01B" w14:textId="77777777" w:rsidR="00FF11A3" w:rsidRDefault="00FF11A3" w:rsidP="00A42BA7">
      <w:r>
        <w:separator/>
      </w:r>
    </w:p>
  </w:endnote>
  <w:endnote w:type="continuationSeparator" w:id="0">
    <w:p w14:paraId="4867BEF2" w14:textId="77777777" w:rsidR="00FF11A3" w:rsidRDefault="00FF11A3" w:rsidP="00A42BA7">
      <w:r>
        <w:continuationSeparator/>
      </w:r>
    </w:p>
  </w:endnote>
  <w:endnote w:type="continuationNotice" w:id="1">
    <w:p w14:paraId="7BFA92E6" w14:textId="77777777" w:rsidR="00FF11A3" w:rsidRDefault="00FF1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ncode Sans SC">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IBM Plex Sans Cond SmBld">
    <w:panose1 w:val="020B0706050203000203"/>
    <w:charset w:val="4D"/>
    <w:family w:val="swiss"/>
    <w:pitch w:val="variable"/>
    <w:sig w:usb0="A000006F" w:usb1="5000203B" w:usb2="00000000" w:usb3="00000000" w:csb0="00000193" w:csb1="00000000"/>
  </w:font>
  <w:font w:name="IBM Plex Sans Cond">
    <w:panose1 w:val="020B0506050203000203"/>
    <w:charset w:val="4D"/>
    <w:family w:val="swiss"/>
    <w:pitch w:val="variable"/>
    <w:sig w:usb0="A000006F" w:usb1="5000203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48190"/>
      <w:docPartObj>
        <w:docPartGallery w:val="Page Numbers (Bottom of Page)"/>
        <w:docPartUnique/>
      </w:docPartObj>
    </w:sdtPr>
    <w:sdtContent>
      <w:p w14:paraId="55BF9986" w14:textId="77777777"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18DDC"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color w:val="30206B" w:themeColor="text1"/>
        <w:sz w:val="22"/>
        <w:szCs w:val="22"/>
      </w:rPr>
      <w:id w:val="532161761"/>
      <w:docPartObj>
        <w:docPartGallery w:val="Page Numbers (Bottom of Page)"/>
        <w:docPartUnique/>
      </w:docPartObj>
    </w:sdtPr>
    <w:sdtEndPr>
      <w:rPr>
        <w:rStyle w:val="PageNumber"/>
        <w:sz w:val="18"/>
        <w:szCs w:val="18"/>
      </w:rPr>
    </w:sdtEndPr>
    <w:sdtContent>
      <w:p w14:paraId="6A3E1635" w14:textId="77777777" w:rsidR="00A42BA7" w:rsidRPr="00E47AC1" w:rsidRDefault="00A42BA7" w:rsidP="0024256B">
        <w:pPr>
          <w:pStyle w:val="Footer"/>
          <w:framePr w:wrap="none" w:vAnchor="text" w:hAnchor="margin" w:xAlign="right" w:y="1"/>
          <w:rPr>
            <w:rStyle w:val="PageNumber"/>
            <w:rFonts w:ascii="Arial" w:hAnsi="Arial" w:cs="Arial"/>
            <w:b/>
            <w:bCs/>
            <w:color w:val="1EBBF0" w:themeColor="text2"/>
            <w:sz w:val="22"/>
            <w:szCs w:val="22"/>
          </w:rPr>
        </w:pPr>
        <w:r w:rsidRPr="00AF3527">
          <w:rPr>
            <w:rStyle w:val="PageNumber"/>
            <w:rFonts w:ascii="Arial" w:hAnsi="Arial" w:cs="Arial"/>
            <w:b/>
            <w:bCs/>
            <w:color w:val="30206B" w:themeColor="text1"/>
            <w:sz w:val="22"/>
            <w:szCs w:val="22"/>
          </w:rPr>
          <w:fldChar w:fldCharType="begin"/>
        </w:r>
        <w:r w:rsidRPr="00AF3527">
          <w:rPr>
            <w:rStyle w:val="PageNumber"/>
            <w:rFonts w:ascii="Arial" w:hAnsi="Arial" w:cs="Arial"/>
            <w:b/>
            <w:bCs/>
            <w:color w:val="30206B" w:themeColor="text1"/>
            <w:sz w:val="22"/>
            <w:szCs w:val="22"/>
          </w:rPr>
          <w:instrText xml:space="preserve"> PAGE </w:instrText>
        </w:r>
        <w:r w:rsidRPr="00AF3527">
          <w:rPr>
            <w:rStyle w:val="PageNumber"/>
            <w:rFonts w:ascii="Arial" w:hAnsi="Arial" w:cs="Arial"/>
            <w:b/>
            <w:bCs/>
            <w:color w:val="30206B" w:themeColor="text1"/>
            <w:sz w:val="22"/>
            <w:szCs w:val="22"/>
          </w:rPr>
          <w:fldChar w:fldCharType="separate"/>
        </w:r>
        <w:r w:rsidRPr="00AF3527">
          <w:rPr>
            <w:rStyle w:val="PageNumber"/>
            <w:rFonts w:ascii="Arial" w:hAnsi="Arial" w:cs="Arial"/>
            <w:b/>
            <w:bCs/>
            <w:noProof/>
            <w:color w:val="30206B" w:themeColor="text1"/>
            <w:sz w:val="22"/>
            <w:szCs w:val="22"/>
          </w:rPr>
          <w:t>1</w:t>
        </w:r>
        <w:r w:rsidRPr="00AF3527">
          <w:rPr>
            <w:rStyle w:val="PageNumber"/>
            <w:rFonts w:ascii="Arial" w:hAnsi="Arial" w:cs="Arial"/>
            <w:b/>
            <w:bCs/>
            <w:color w:val="30206B" w:themeColor="text1"/>
            <w:sz w:val="22"/>
            <w:szCs w:val="22"/>
          </w:rPr>
          <w:fldChar w:fldCharType="end"/>
        </w:r>
      </w:p>
    </w:sdtContent>
  </w:sdt>
  <w:p w14:paraId="6AE6F12D" w14:textId="77777777" w:rsidR="00A42BA7" w:rsidRPr="00E47AC1" w:rsidRDefault="00E47AC1" w:rsidP="00A42BA7">
    <w:pPr>
      <w:pStyle w:val="Footer"/>
      <w:ind w:right="360"/>
      <w:rPr>
        <w:color w:val="1EBBF0" w:themeColor="text2"/>
      </w:rPr>
    </w:pPr>
    <w:r w:rsidRPr="00E47AC1">
      <w:rPr>
        <w:noProof/>
        <w:color w:val="1EBBF0" w:themeColor="text2"/>
      </w:rPr>
      <mc:AlternateContent>
        <mc:Choice Requires="wps">
          <w:drawing>
            <wp:anchor distT="0" distB="0" distL="114300" distR="114300" simplePos="0" relativeHeight="251658240" behindDoc="0" locked="0" layoutInCell="1" allowOverlap="1" wp14:anchorId="7D10656B" wp14:editId="790FA397">
              <wp:simplePos x="0" y="0"/>
              <wp:positionH relativeFrom="column">
                <wp:posOffset>-914401</wp:posOffset>
              </wp:positionH>
              <wp:positionV relativeFrom="paragraph">
                <wp:posOffset>459105</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F4E27" id="Rectangle 3" o:spid="_x0000_s1026" style="position:absolute;margin-left:-1in;margin-top:36.15pt;width:595.1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" fillcolor="#e9faff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0B70" w14:textId="77777777" w:rsidR="00FF11A3" w:rsidRDefault="00FF11A3" w:rsidP="00A42BA7">
      <w:r>
        <w:separator/>
      </w:r>
    </w:p>
  </w:footnote>
  <w:footnote w:type="continuationSeparator" w:id="0">
    <w:p w14:paraId="77C7993B" w14:textId="77777777" w:rsidR="00FF11A3" w:rsidRDefault="00FF11A3" w:rsidP="00A42BA7">
      <w:r>
        <w:continuationSeparator/>
      </w:r>
    </w:p>
  </w:footnote>
  <w:footnote w:type="continuationNotice" w:id="1">
    <w:p w14:paraId="3DF842FB" w14:textId="77777777" w:rsidR="00FF11A3" w:rsidRDefault="00FF1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A45"/>
    <w:multiLevelType w:val="hybridMultilevel"/>
    <w:tmpl w:val="6444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E773A"/>
    <w:multiLevelType w:val="hybridMultilevel"/>
    <w:tmpl w:val="7674B4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893084"/>
    <w:multiLevelType w:val="hybridMultilevel"/>
    <w:tmpl w:val="06FA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06CA8"/>
    <w:multiLevelType w:val="hybridMultilevel"/>
    <w:tmpl w:val="781E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45360"/>
    <w:multiLevelType w:val="hybridMultilevel"/>
    <w:tmpl w:val="98A8D1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E2E38"/>
    <w:multiLevelType w:val="hybridMultilevel"/>
    <w:tmpl w:val="AD9C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988446">
    <w:abstractNumId w:val="1"/>
  </w:num>
  <w:num w:numId="2" w16cid:durableId="537937889">
    <w:abstractNumId w:val="4"/>
  </w:num>
  <w:num w:numId="3" w16cid:durableId="2020616956">
    <w:abstractNumId w:val="6"/>
  </w:num>
  <w:num w:numId="4" w16cid:durableId="1615331936">
    <w:abstractNumId w:val="3"/>
  </w:num>
  <w:num w:numId="5" w16cid:durableId="1541630164">
    <w:abstractNumId w:val="5"/>
  </w:num>
  <w:num w:numId="6" w16cid:durableId="1653439095">
    <w:abstractNumId w:val="10"/>
  </w:num>
  <w:num w:numId="7" w16cid:durableId="1283924644">
    <w:abstractNumId w:val="2"/>
  </w:num>
  <w:num w:numId="8" w16cid:durableId="1246452327">
    <w:abstractNumId w:val="9"/>
  </w:num>
  <w:num w:numId="9" w16cid:durableId="1019308855">
    <w:abstractNumId w:val="7"/>
  </w:num>
  <w:num w:numId="10" w16cid:durableId="398598873">
    <w:abstractNumId w:val="0"/>
  </w:num>
  <w:num w:numId="11" w16cid:durableId="769470039">
    <w:abstractNumId w:val="11"/>
  </w:num>
  <w:num w:numId="12" w16cid:durableId="1581670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D6"/>
    <w:rsid w:val="00013A1D"/>
    <w:rsid w:val="00094EB1"/>
    <w:rsid w:val="000B43B7"/>
    <w:rsid w:val="000C118B"/>
    <w:rsid w:val="000C30E4"/>
    <w:rsid w:val="000F7A36"/>
    <w:rsid w:val="00105417"/>
    <w:rsid w:val="00141A4E"/>
    <w:rsid w:val="001560F0"/>
    <w:rsid w:val="00185EFA"/>
    <w:rsid w:val="001A429B"/>
    <w:rsid w:val="001B5A69"/>
    <w:rsid w:val="00216458"/>
    <w:rsid w:val="00221D3C"/>
    <w:rsid w:val="002F4BAA"/>
    <w:rsid w:val="003029DB"/>
    <w:rsid w:val="00315036"/>
    <w:rsid w:val="0033373D"/>
    <w:rsid w:val="00341EBC"/>
    <w:rsid w:val="00372A4C"/>
    <w:rsid w:val="003854A6"/>
    <w:rsid w:val="003923EF"/>
    <w:rsid w:val="003A176C"/>
    <w:rsid w:val="003B30C9"/>
    <w:rsid w:val="003C0B39"/>
    <w:rsid w:val="003E16AC"/>
    <w:rsid w:val="003E1C73"/>
    <w:rsid w:val="0041219A"/>
    <w:rsid w:val="0044458F"/>
    <w:rsid w:val="004E35A7"/>
    <w:rsid w:val="004E7C93"/>
    <w:rsid w:val="00547A2D"/>
    <w:rsid w:val="005A2C7C"/>
    <w:rsid w:val="005D40FD"/>
    <w:rsid w:val="005E2D81"/>
    <w:rsid w:val="00603721"/>
    <w:rsid w:val="00653F14"/>
    <w:rsid w:val="00671FAA"/>
    <w:rsid w:val="006931AD"/>
    <w:rsid w:val="006B015E"/>
    <w:rsid w:val="006D57E0"/>
    <w:rsid w:val="006E4B7A"/>
    <w:rsid w:val="00732C53"/>
    <w:rsid w:val="007947DF"/>
    <w:rsid w:val="007F6A48"/>
    <w:rsid w:val="00804407"/>
    <w:rsid w:val="00885A34"/>
    <w:rsid w:val="008C35AD"/>
    <w:rsid w:val="008C70A9"/>
    <w:rsid w:val="009260AC"/>
    <w:rsid w:val="0093562E"/>
    <w:rsid w:val="0094655A"/>
    <w:rsid w:val="00975F52"/>
    <w:rsid w:val="009F5452"/>
    <w:rsid w:val="00A37EA4"/>
    <w:rsid w:val="00A42BA7"/>
    <w:rsid w:val="00A75802"/>
    <w:rsid w:val="00AA2A30"/>
    <w:rsid w:val="00AF3527"/>
    <w:rsid w:val="00B07570"/>
    <w:rsid w:val="00B27FD8"/>
    <w:rsid w:val="00B847FA"/>
    <w:rsid w:val="00BB739B"/>
    <w:rsid w:val="00BC6849"/>
    <w:rsid w:val="00C17F51"/>
    <w:rsid w:val="00C17F76"/>
    <w:rsid w:val="00C42FD6"/>
    <w:rsid w:val="00C95340"/>
    <w:rsid w:val="00CA712F"/>
    <w:rsid w:val="00CD0377"/>
    <w:rsid w:val="00D10603"/>
    <w:rsid w:val="00D32565"/>
    <w:rsid w:val="00D455CC"/>
    <w:rsid w:val="00D5111B"/>
    <w:rsid w:val="00D5242B"/>
    <w:rsid w:val="00D52CEC"/>
    <w:rsid w:val="00D61A91"/>
    <w:rsid w:val="00DD0058"/>
    <w:rsid w:val="00DD3D50"/>
    <w:rsid w:val="00DD6722"/>
    <w:rsid w:val="00E247DC"/>
    <w:rsid w:val="00E261DB"/>
    <w:rsid w:val="00E47AC1"/>
    <w:rsid w:val="00E619D6"/>
    <w:rsid w:val="00E7016C"/>
    <w:rsid w:val="00E8190F"/>
    <w:rsid w:val="00E961A9"/>
    <w:rsid w:val="00EA5D43"/>
    <w:rsid w:val="00EB240E"/>
    <w:rsid w:val="00ED369A"/>
    <w:rsid w:val="00ED41E1"/>
    <w:rsid w:val="00EE29C6"/>
    <w:rsid w:val="00F008EA"/>
    <w:rsid w:val="00F03EBA"/>
    <w:rsid w:val="00F151B3"/>
    <w:rsid w:val="00F66B15"/>
    <w:rsid w:val="00F73BA2"/>
    <w:rsid w:val="00F77343"/>
    <w:rsid w:val="00FC4137"/>
    <w:rsid w:val="00FE1E39"/>
    <w:rsid w:val="00FF11A3"/>
    <w:rsid w:val="158D652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2598"/>
  <w15:chartTrackingRefBased/>
  <w15:docId w15:val="{FF7FA39B-E50B-5B47-9150-194246CE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60F0"/>
    <w:pPr>
      <w:keepNext/>
      <w:keepLines/>
      <w:spacing w:before="360" w:after="120" w:line="276" w:lineRule="auto"/>
      <w:outlineLvl w:val="1"/>
    </w:pPr>
    <w:rPr>
      <w:rFonts w:ascii="Encode Sans SC" w:eastAsia="Encode Sans SC" w:hAnsi="Encode Sans SC" w:cs="Encode Sans SC"/>
      <w:kern w:val="0"/>
      <w:sz w:val="32"/>
      <w:szCs w:val="32"/>
      <w:lang w:val="en"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 w:type="character" w:customStyle="1" w:styleId="Heading2Char">
    <w:name w:val="Heading 2 Char"/>
    <w:basedOn w:val="DefaultParagraphFont"/>
    <w:link w:val="Heading2"/>
    <w:uiPriority w:val="9"/>
    <w:rsid w:val="001560F0"/>
    <w:rPr>
      <w:rFonts w:ascii="Encode Sans SC" w:eastAsia="Encode Sans SC" w:hAnsi="Encode Sans SC" w:cs="Encode Sans SC"/>
      <w:kern w:val="0"/>
      <w:sz w:val="32"/>
      <w:szCs w:val="3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ytrinh/Library/Group%20Containers/UBF8T346G9.Office/User%20Content.localized/Templates.localized/Word%20doc%20resource%20template%20%5bdesign%5d%20-%20Q4%202024.dotx" TargetMode="External"/></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resource template [design] - Q4 2024.dotx</Template>
  <TotalTime>0</TotalTime>
  <Pages>10</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Trinh</dc:creator>
  <cp:keywords/>
  <dc:description/>
  <cp:lastModifiedBy>Huy</cp:lastModifiedBy>
  <cp:revision>3</cp:revision>
  <dcterms:created xsi:type="dcterms:W3CDTF">2025-09-29T11:48:00Z</dcterms:created>
  <dcterms:modified xsi:type="dcterms:W3CDTF">2025-10-10T07:41:00Z</dcterms:modified>
</cp:coreProperties>
</file>